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64196" w14:textId="77777777" w:rsidR="00B02B33" w:rsidRDefault="001A3BD1">
      <w:pPr>
        <w:spacing w:after="379"/>
        <w:ind w:left="59" w:firstLine="0"/>
        <w:jc w:val="center"/>
      </w:pPr>
      <w:r>
        <w:rPr>
          <w:b/>
          <w:sz w:val="28"/>
        </w:rPr>
        <w:t xml:space="preserve"> </w:t>
      </w:r>
    </w:p>
    <w:p w14:paraId="219F0557" w14:textId="77777777" w:rsidR="00B02B33" w:rsidRDefault="001A3BD1">
      <w:pPr>
        <w:spacing w:after="38"/>
        <w:ind w:left="0" w:right="9" w:firstLine="0"/>
        <w:jc w:val="center"/>
      </w:pPr>
      <w:r>
        <w:rPr>
          <w:b/>
          <w:sz w:val="44"/>
        </w:rPr>
        <w:t xml:space="preserve">SPOŁECZNA AKADEMIA NAUK  </w:t>
      </w:r>
    </w:p>
    <w:p w14:paraId="6C9C9905" w14:textId="77777777" w:rsidR="00B02B33" w:rsidRDefault="001A3BD1">
      <w:pPr>
        <w:spacing w:after="38"/>
        <w:ind w:left="0" w:right="10" w:firstLine="0"/>
        <w:jc w:val="center"/>
      </w:pPr>
      <w:r>
        <w:rPr>
          <w:b/>
          <w:sz w:val="44"/>
        </w:rPr>
        <w:t xml:space="preserve">WARSZAWA </w:t>
      </w:r>
    </w:p>
    <w:p w14:paraId="4EA73A6B" w14:textId="77777777" w:rsidR="00B02B33" w:rsidRDefault="001A3BD1">
      <w:pPr>
        <w:spacing w:after="0"/>
        <w:ind w:left="95" w:firstLine="0"/>
        <w:jc w:val="center"/>
      </w:pPr>
      <w:r>
        <w:rPr>
          <w:b/>
          <w:sz w:val="44"/>
        </w:rPr>
        <w:t xml:space="preserve"> </w:t>
      </w:r>
    </w:p>
    <w:p w14:paraId="00790067" w14:textId="77777777" w:rsidR="00B02B33" w:rsidRDefault="001A3BD1">
      <w:pPr>
        <w:spacing w:after="444"/>
        <w:ind w:left="32" w:firstLine="0"/>
        <w:jc w:val="center"/>
      </w:pPr>
      <w:r>
        <w:rPr>
          <w:b/>
          <w:sz w:val="16"/>
        </w:rPr>
        <w:t xml:space="preserve"> </w:t>
      </w:r>
    </w:p>
    <w:p w14:paraId="3D11279D" w14:textId="77777777" w:rsidR="00B02B33" w:rsidRDefault="001A3BD1">
      <w:pPr>
        <w:spacing w:after="117"/>
        <w:ind w:left="0" w:right="6" w:firstLine="0"/>
        <w:jc w:val="center"/>
      </w:pPr>
      <w:r>
        <w:rPr>
          <w:b/>
          <w:sz w:val="40"/>
        </w:rPr>
        <w:t xml:space="preserve">KIERUNEK KOSMETOLOGIA </w:t>
      </w:r>
    </w:p>
    <w:p w14:paraId="562994B7" w14:textId="77777777" w:rsidR="00B02B33" w:rsidRDefault="001A3BD1">
      <w:pPr>
        <w:spacing w:after="107"/>
        <w:ind w:left="59" w:firstLine="0"/>
        <w:jc w:val="center"/>
      </w:pPr>
      <w:r>
        <w:rPr>
          <w:b/>
          <w:sz w:val="28"/>
        </w:rPr>
        <w:t xml:space="preserve"> </w:t>
      </w:r>
    </w:p>
    <w:p w14:paraId="143B1E41" w14:textId="77777777" w:rsidR="00B02B33" w:rsidRDefault="001A3BD1">
      <w:pPr>
        <w:spacing w:after="405"/>
        <w:ind w:left="32" w:firstLine="0"/>
        <w:jc w:val="center"/>
      </w:pPr>
      <w:r>
        <w:rPr>
          <w:b/>
          <w:sz w:val="16"/>
        </w:rPr>
        <w:t xml:space="preserve"> </w:t>
      </w:r>
    </w:p>
    <w:p w14:paraId="3B045B10" w14:textId="77777777" w:rsidR="00B02B33" w:rsidRDefault="001A3BD1">
      <w:pPr>
        <w:spacing w:after="231"/>
        <w:ind w:left="10" w:right="9"/>
        <w:jc w:val="center"/>
      </w:pPr>
      <w:r>
        <w:rPr>
          <w:b/>
          <w:sz w:val="36"/>
        </w:rPr>
        <w:t xml:space="preserve">DZIENNICZEK PRAKTYK ZAWODOWYCH </w:t>
      </w:r>
    </w:p>
    <w:p w14:paraId="3126382D" w14:textId="3947D149" w:rsidR="00B02B33" w:rsidRDefault="001A3BD1">
      <w:pPr>
        <w:spacing w:after="155"/>
        <w:ind w:left="10" w:right="9"/>
        <w:jc w:val="center"/>
      </w:pPr>
      <w:r>
        <w:rPr>
          <w:b/>
          <w:sz w:val="36"/>
        </w:rPr>
        <w:t>STUDIA I</w:t>
      </w:r>
      <w:r w:rsidR="00E704BF">
        <w:rPr>
          <w:b/>
          <w:sz w:val="36"/>
        </w:rPr>
        <w:t>I</w:t>
      </w:r>
      <w:r>
        <w:rPr>
          <w:b/>
          <w:sz w:val="36"/>
        </w:rPr>
        <w:t xml:space="preserve"> STOPNIA </w:t>
      </w:r>
      <w:r w:rsidR="000C7A79">
        <w:rPr>
          <w:b/>
          <w:sz w:val="36"/>
        </w:rPr>
        <w:t>(semestr IV</w:t>
      </w:r>
      <w:r w:rsidR="00EA546E">
        <w:rPr>
          <w:b/>
          <w:sz w:val="36"/>
        </w:rPr>
        <w:t>)</w:t>
      </w:r>
    </w:p>
    <w:p w14:paraId="2245D524" w14:textId="77777777" w:rsidR="00B02B33" w:rsidRDefault="001A3BD1">
      <w:pPr>
        <w:spacing w:after="223"/>
        <w:ind w:left="0" w:firstLine="0"/>
        <w:jc w:val="left"/>
      </w:pPr>
      <w:r>
        <w:rPr>
          <w:sz w:val="28"/>
        </w:rPr>
        <w:t xml:space="preserve"> </w:t>
      </w:r>
    </w:p>
    <w:p w14:paraId="6C0E81CB" w14:textId="77777777" w:rsidR="00B02B33" w:rsidRDefault="001A3BD1">
      <w:pPr>
        <w:spacing w:after="223"/>
        <w:ind w:left="0" w:firstLine="0"/>
        <w:jc w:val="left"/>
      </w:pPr>
      <w:r>
        <w:rPr>
          <w:sz w:val="28"/>
        </w:rPr>
        <w:t xml:space="preserve"> </w:t>
      </w:r>
    </w:p>
    <w:p w14:paraId="03964009" w14:textId="77777777" w:rsidR="00B02B33" w:rsidRDefault="001A3BD1">
      <w:pPr>
        <w:spacing w:after="223"/>
        <w:ind w:left="0" w:firstLine="0"/>
        <w:jc w:val="left"/>
      </w:pPr>
      <w:r>
        <w:rPr>
          <w:sz w:val="28"/>
        </w:rPr>
        <w:t xml:space="preserve"> </w:t>
      </w:r>
    </w:p>
    <w:p w14:paraId="36235357" w14:textId="77777777" w:rsidR="00B02B33" w:rsidRDefault="001A3BD1">
      <w:pPr>
        <w:spacing w:after="241"/>
        <w:ind w:left="0" w:firstLine="0"/>
        <w:jc w:val="left"/>
      </w:pPr>
      <w:r>
        <w:rPr>
          <w:sz w:val="28"/>
        </w:rPr>
        <w:t xml:space="preserve"> </w:t>
      </w:r>
    </w:p>
    <w:p w14:paraId="044101AF" w14:textId="77777777" w:rsidR="00B02B33" w:rsidRDefault="001A3BD1">
      <w:pPr>
        <w:spacing w:after="225"/>
        <w:ind w:left="0" w:firstLine="0"/>
        <w:jc w:val="left"/>
      </w:pPr>
      <w:r>
        <w:rPr>
          <w:sz w:val="28"/>
        </w:rPr>
        <w:t xml:space="preserve"> </w:t>
      </w:r>
      <w:r>
        <w:rPr>
          <w:sz w:val="28"/>
        </w:rPr>
        <w:tab/>
        <w:t xml:space="preserve"> </w:t>
      </w:r>
    </w:p>
    <w:p w14:paraId="4CEA3837" w14:textId="77777777" w:rsidR="00B02B33" w:rsidRDefault="001A3BD1">
      <w:pPr>
        <w:spacing w:after="146"/>
        <w:ind w:left="0" w:firstLine="0"/>
        <w:jc w:val="left"/>
      </w:pPr>
      <w:r>
        <w:rPr>
          <w:sz w:val="28"/>
        </w:rPr>
        <w:t xml:space="preserve">        ……………………………………………………………………………………………………………….. </w:t>
      </w:r>
    </w:p>
    <w:p w14:paraId="507B852C" w14:textId="77777777" w:rsidR="00B02B33" w:rsidRDefault="001A3BD1">
      <w:pPr>
        <w:spacing w:after="219"/>
        <w:ind w:left="-5"/>
        <w:jc w:val="left"/>
      </w:pPr>
      <w:r>
        <w:rPr>
          <w:sz w:val="20"/>
        </w:rPr>
        <w:t xml:space="preserve">                                                                              Imię i nazwisko Studenta </w:t>
      </w:r>
    </w:p>
    <w:p w14:paraId="2DB0D81B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745F4598" w14:textId="77777777" w:rsidR="00B02B33" w:rsidRDefault="001A3BD1">
      <w:pPr>
        <w:spacing w:after="219"/>
        <w:ind w:left="-5"/>
        <w:jc w:val="left"/>
      </w:pPr>
      <w:r>
        <w:rPr>
          <w:sz w:val="20"/>
        </w:rPr>
        <w:t xml:space="preserve">                                                            …………………………………………………………………… </w:t>
      </w:r>
    </w:p>
    <w:p w14:paraId="05FDC47E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                                                                                     Numer albumu </w:t>
      </w:r>
    </w:p>
    <w:p w14:paraId="7367DB61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72580E9F" w14:textId="77777777" w:rsidR="00B02B33" w:rsidRDefault="001A3BD1">
      <w:pPr>
        <w:spacing w:after="220"/>
        <w:ind w:left="0" w:firstLine="0"/>
        <w:jc w:val="left"/>
      </w:pPr>
      <w:r>
        <w:rPr>
          <w:sz w:val="20"/>
        </w:rPr>
        <w:t xml:space="preserve"> </w:t>
      </w:r>
    </w:p>
    <w:p w14:paraId="3735E9AA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2A51FAFF" w14:textId="77777777" w:rsidR="00B02B33" w:rsidRDefault="001A3BD1">
      <w:pPr>
        <w:spacing w:after="217"/>
        <w:ind w:left="0" w:firstLine="0"/>
        <w:jc w:val="left"/>
      </w:pPr>
      <w:r>
        <w:rPr>
          <w:sz w:val="20"/>
        </w:rPr>
        <w:t xml:space="preserve"> </w:t>
      </w:r>
    </w:p>
    <w:p w14:paraId="2616D31E" w14:textId="77777777" w:rsidR="00B02B33" w:rsidRDefault="001A3BD1">
      <w:pPr>
        <w:spacing w:after="0"/>
        <w:ind w:left="0" w:firstLine="0"/>
        <w:jc w:val="left"/>
      </w:pPr>
      <w:r>
        <w:rPr>
          <w:sz w:val="20"/>
        </w:rPr>
        <w:t xml:space="preserve"> </w:t>
      </w:r>
    </w:p>
    <w:p w14:paraId="54ADEE81" w14:textId="77777777" w:rsidR="00B02B33" w:rsidRDefault="001A3BD1">
      <w:pPr>
        <w:spacing w:after="218"/>
        <w:ind w:left="4537" w:firstLine="0"/>
      </w:pPr>
      <w:r>
        <w:rPr>
          <w:b/>
        </w:rPr>
        <w:t xml:space="preserve"> </w:t>
      </w:r>
    </w:p>
    <w:p w14:paraId="0E5F0238" w14:textId="040B1504" w:rsidR="00B02B33" w:rsidRDefault="001A3BD1" w:rsidP="00AF367F">
      <w:pPr>
        <w:spacing w:after="218"/>
        <w:jc w:val="center"/>
      </w:pPr>
      <w:r>
        <w:rPr>
          <w:b/>
        </w:rPr>
        <w:lastRenderedPageBreak/>
        <w:t>REGULAMIN PRAKTYK</w:t>
      </w:r>
    </w:p>
    <w:p w14:paraId="7E215928" w14:textId="77777777" w:rsidR="00B02B33" w:rsidRDefault="001A3BD1">
      <w:pPr>
        <w:pStyle w:val="Nagwek1"/>
        <w:tabs>
          <w:tab w:val="center" w:pos="419"/>
          <w:tab w:val="center" w:pos="2224"/>
        </w:tabs>
        <w:spacing w:after="146"/>
        <w:ind w:left="0" w:right="0" w:firstLine="0"/>
        <w:jc w:val="left"/>
      </w:pPr>
      <w:r>
        <w:rPr>
          <w:b w:val="0"/>
        </w:rPr>
        <w:tab/>
      </w:r>
      <w:r>
        <w:t>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Cele praktyki zawodowej </w:t>
      </w:r>
    </w:p>
    <w:p w14:paraId="60664CB0" w14:textId="77777777" w:rsidR="00B02B33" w:rsidRDefault="001A3BD1">
      <w:pPr>
        <w:numPr>
          <w:ilvl w:val="0"/>
          <w:numId w:val="1"/>
        </w:numPr>
        <w:spacing w:after="34" w:line="359" w:lineRule="auto"/>
        <w:ind w:hanging="360"/>
      </w:pPr>
      <w:r>
        <w:t xml:space="preserve">Ogólnym celem praktyk zawodowych na kierunku </w:t>
      </w:r>
      <w:r>
        <w:rPr>
          <w:i/>
        </w:rPr>
        <w:t>Kosmetologia</w:t>
      </w:r>
      <w:r>
        <w:t xml:space="preserve"> jest uzupełnienie kształcenia zawodowego Studenta. </w:t>
      </w:r>
    </w:p>
    <w:p w14:paraId="4F98F133" w14:textId="77777777" w:rsidR="00B02B33" w:rsidRDefault="001A3BD1">
      <w:pPr>
        <w:numPr>
          <w:ilvl w:val="0"/>
          <w:numId w:val="1"/>
        </w:numPr>
        <w:ind w:hanging="360"/>
      </w:pPr>
      <w:r>
        <w:t xml:space="preserve">Praktyki zawodowe mają w szczególności na celu: </w:t>
      </w:r>
    </w:p>
    <w:p w14:paraId="396A15A2" w14:textId="77777777" w:rsidR="00B02B33" w:rsidRDefault="001A3BD1">
      <w:pPr>
        <w:numPr>
          <w:ilvl w:val="1"/>
          <w:numId w:val="1"/>
        </w:numPr>
        <w:ind w:hanging="360"/>
      </w:pPr>
      <w:r>
        <w:t xml:space="preserve">poszerzenie wiedzy zdobywanej w trakcie zajęć dydaktycznych na uczelni,  </w:t>
      </w:r>
    </w:p>
    <w:p w14:paraId="35CCB51B" w14:textId="77777777" w:rsidR="00B02B33" w:rsidRDefault="001A3BD1">
      <w:pPr>
        <w:numPr>
          <w:ilvl w:val="1"/>
          <w:numId w:val="1"/>
        </w:numPr>
        <w:ind w:hanging="360"/>
      </w:pPr>
      <w:r>
        <w:t xml:space="preserve">doskonalenie umiejętności praktycznych, </w:t>
      </w:r>
    </w:p>
    <w:p w14:paraId="094C8AB4" w14:textId="77777777" w:rsidR="00B02B33" w:rsidRDefault="001A3BD1">
      <w:pPr>
        <w:numPr>
          <w:ilvl w:val="1"/>
          <w:numId w:val="1"/>
        </w:numPr>
        <w:spacing w:after="34" w:line="359" w:lineRule="auto"/>
        <w:ind w:hanging="360"/>
      </w:pPr>
      <w:r>
        <w:t xml:space="preserve">przygotowanie Studenta do samodzielnych działań zawodowych, w tym: planowania  i wykonywania zabiegów kosmetycznych, współpracy ze specjalistami, organizacji  i zarządzania gabinetami, i ośrodkami świadczącymi usługi w zakresie kosmetologii. </w:t>
      </w:r>
    </w:p>
    <w:p w14:paraId="5871D037" w14:textId="77777777" w:rsidR="00B02B33" w:rsidRDefault="001A3BD1">
      <w:pPr>
        <w:numPr>
          <w:ilvl w:val="0"/>
          <w:numId w:val="1"/>
        </w:numPr>
        <w:ind w:hanging="360"/>
      </w:pPr>
      <w:r>
        <w:t xml:space="preserve">Student w czasie praktyki zawodowej powinien doskonalić: </w:t>
      </w:r>
    </w:p>
    <w:p w14:paraId="214DA9FF" w14:textId="77777777" w:rsidR="00B02B33" w:rsidRDefault="001A3BD1">
      <w:pPr>
        <w:numPr>
          <w:ilvl w:val="1"/>
          <w:numId w:val="1"/>
        </w:numPr>
        <w:ind w:hanging="360"/>
      </w:pPr>
      <w:r>
        <w:t xml:space="preserve">umiejętności samodzielnej pracy, </w:t>
      </w:r>
    </w:p>
    <w:p w14:paraId="3B7F5136" w14:textId="77777777" w:rsidR="00B02B33" w:rsidRDefault="001A3BD1">
      <w:pPr>
        <w:numPr>
          <w:ilvl w:val="1"/>
          <w:numId w:val="1"/>
        </w:numPr>
        <w:ind w:hanging="360"/>
      </w:pPr>
      <w:r>
        <w:t xml:space="preserve">umiejętności praktyczne, </w:t>
      </w:r>
    </w:p>
    <w:p w14:paraId="01EA852F" w14:textId="77777777" w:rsidR="00DF2264" w:rsidRDefault="001A3BD1">
      <w:pPr>
        <w:numPr>
          <w:ilvl w:val="1"/>
          <w:numId w:val="1"/>
        </w:numPr>
        <w:spacing w:after="31" w:line="359" w:lineRule="auto"/>
        <w:ind w:hanging="360"/>
      </w:pPr>
      <w:r>
        <w:t xml:space="preserve">umiejętności pracy w zespole, </w:t>
      </w:r>
    </w:p>
    <w:p w14:paraId="2273ABCB" w14:textId="77777777" w:rsidR="00DF2264" w:rsidRDefault="001A3BD1">
      <w:pPr>
        <w:numPr>
          <w:ilvl w:val="1"/>
          <w:numId w:val="1"/>
        </w:numPr>
        <w:spacing w:after="31" w:line="359" w:lineRule="auto"/>
        <w:ind w:hanging="360"/>
      </w:pPr>
      <w:r>
        <w:t xml:space="preserve">umiejętności pracy z klientem, </w:t>
      </w:r>
    </w:p>
    <w:p w14:paraId="1E5B5997" w14:textId="6558E51D" w:rsidR="00B02B33" w:rsidRDefault="001A3BD1">
      <w:pPr>
        <w:numPr>
          <w:ilvl w:val="1"/>
          <w:numId w:val="1"/>
        </w:numPr>
        <w:spacing w:after="31" w:line="359" w:lineRule="auto"/>
        <w:ind w:hanging="360"/>
      </w:pPr>
      <w:r>
        <w:t xml:space="preserve">kompetencje społeczne. </w:t>
      </w:r>
    </w:p>
    <w:p w14:paraId="03080CA0" w14:textId="77777777" w:rsidR="003329F6" w:rsidRDefault="003329F6" w:rsidP="003329F6">
      <w:pPr>
        <w:spacing w:after="31" w:line="359" w:lineRule="auto"/>
        <w:ind w:left="1440" w:firstLine="0"/>
      </w:pPr>
    </w:p>
    <w:p w14:paraId="62B834D8" w14:textId="77777777" w:rsidR="00B02B33" w:rsidRDefault="001A3BD1">
      <w:pPr>
        <w:pStyle w:val="Nagwek1"/>
        <w:tabs>
          <w:tab w:val="center" w:pos="448"/>
          <w:tab w:val="center" w:pos="1987"/>
        </w:tabs>
        <w:spacing w:after="146"/>
        <w:ind w:left="0" w:right="0" w:firstLine="0"/>
        <w:jc w:val="left"/>
      </w:pPr>
      <w:r>
        <w:rPr>
          <w:b w:val="0"/>
        </w:rPr>
        <w:tab/>
      </w:r>
      <w:r>
        <w:t>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Organizacja praktyk </w:t>
      </w:r>
    </w:p>
    <w:p w14:paraId="4FD01EB4" w14:textId="20F7FCDB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Praktyki zawodowe mają charakter obowiązkowy i stanowią integralną część programu kształcenia na kierunku </w:t>
      </w:r>
      <w:r>
        <w:rPr>
          <w:i/>
        </w:rPr>
        <w:t>Kosmetologia</w:t>
      </w:r>
      <w:r>
        <w:t>, na studiach I</w:t>
      </w:r>
      <w:r w:rsidR="009215B3">
        <w:t>I</w:t>
      </w:r>
      <w:r>
        <w:t xml:space="preserve"> stopnia. Są im prz</w:t>
      </w:r>
      <w:r w:rsidR="009215B3">
        <w:t>ypisane punkty ECTS  w ilości 18</w:t>
      </w:r>
      <w:r>
        <w:t xml:space="preserve"> pkt. Student jest zobowiązany do odbycia następujących praktyk: </w:t>
      </w:r>
    </w:p>
    <w:p w14:paraId="7E36D03B" w14:textId="23136AC6" w:rsidR="00B02B33" w:rsidRDefault="001A3BD1">
      <w:pPr>
        <w:numPr>
          <w:ilvl w:val="2"/>
          <w:numId w:val="5"/>
        </w:numPr>
        <w:spacing w:after="37" w:line="357" w:lineRule="auto"/>
        <w:ind w:hanging="360"/>
      </w:pPr>
      <w:r>
        <w:t>prakty</w:t>
      </w:r>
      <w:r w:rsidR="009215B3">
        <w:t>ka zawodowa I, w semestrze II: 150 h, 6</w:t>
      </w:r>
      <w:r>
        <w:t xml:space="preserve"> pkt. ECTS </w:t>
      </w:r>
    </w:p>
    <w:p w14:paraId="17DF5668" w14:textId="6116F14C" w:rsidR="00B02B33" w:rsidRDefault="009215B3">
      <w:pPr>
        <w:numPr>
          <w:ilvl w:val="2"/>
          <w:numId w:val="5"/>
        </w:numPr>
        <w:spacing w:after="34" w:line="359" w:lineRule="auto"/>
        <w:ind w:hanging="360"/>
      </w:pPr>
      <w:r>
        <w:t>praktyka zawodowa II, w semestrze II</w:t>
      </w:r>
      <w:r w:rsidR="00D82CE7">
        <w:t>I</w:t>
      </w:r>
      <w:r>
        <w:t>: 150 h, 6 pkt. ECTS</w:t>
      </w:r>
      <w:r w:rsidR="001A3BD1">
        <w:t xml:space="preserve">, </w:t>
      </w:r>
    </w:p>
    <w:p w14:paraId="6E0287B4" w14:textId="3EA4EDF1" w:rsidR="00B02B33" w:rsidRDefault="009215B3">
      <w:pPr>
        <w:numPr>
          <w:ilvl w:val="2"/>
          <w:numId w:val="5"/>
        </w:numPr>
        <w:spacing w:after="0" w:line="359" w:lineRule="auto"/>
        <w:ind w:hanging="360"/>
      </w:pPr>
      <w:r>
        <w:t>prakt</w:t>
      </w:r>
      <w:r w:rsidR="00D82CE7">
        <w:t>yka zawodowa III, w semestrze IV</w:t>
      </w:r>
      <w:r>
        <w:t>: 150 h, 6 pkt. ECTS</w:t>
      </w:r>
    </w:p>
    <w:p w14:paraId="3B0AAED2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Nad prawidłowym przebiegiem praktyk zawodowych czuwa Kierownik praktyk w Społecznej Akademii Nauk. </w:t>
      </w:r>
    </w:p>
    <w:p w14:paraId="23E188BB" w14:textId="5C604F5E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>Opiekunem prakty</w:t>
      </w:r>
      <w:r w:rsidR="004D27EF">
        <w:t>k w pl</w:t>
      </w:r>
      <w:r w:rsidR="00EF2E6B">
        <w:t xml:space="preserve">acówce może być </w:t>
      </w:r>
      <w:r>
        <w:t xml:space="preserve">magister kosmetologii lub kierownik jednostki organizacyjnej. </w:t>
      </w:r>
    </w:p>
    <w:p w14:paraId="1E472AA1" w14:textId="77777777" w:rsidR="00B02B33" w:rsidRDefault="001A3BD1">
      <w:pPr>
        <w:numPr>
          <w:ilvl w:val="0"/>
          <w:numId w:val="2"/>
        </w:numPr>
        <w:ind w:hanging="360"/>
      </w:pPr>
      <w:r>
        <w:t xml:space="preserve">Poszczególne praktyki mogą być realizowane w: </w:t>
      </w:r>
    </w:p>
    <w:p w14:paraId="2B3B1AE9" w14:textId="64D3343D" w:rsidR="00B02B33" w:rsidRDefault="00EF2E6B" w:rsidP="004D27EF">
      <w:pPr>
        <w:numPr>
          <w:ilvl w:val="1"/>
          <w:numId w:val="2"/>
        </w:numPr>
        <w:ind w:hanging="360"/>
      </w:pPr>
      <w:r>
        <w:t>gabinecie kosmetycznym,</w:t>
      </w:r>
      <w:r w:rsidR="001A3BD1">
        <w:t xml:space="preserve">  </w:t>
      </w:r>
    </w:p>
    <w:p w14:paraId="5ECF3B16" w14:textId="5E8E96CF" w:rsidR="00B474D8" w:rsidRDefault="001A3BD1" w:rsidP="00EF2E6B">
      <w:pPr>
        <w:spacing w:after="24" w:line="379" w:lineRule="auto"/>
        <w:ind w:left="1080" w:firstLine="0"/>
        <w:jc w:val="left"/>
      </w:pPr>
      <w:r>
        <w:t>2)</w:t>
      </w:r>
      <w:r>
        <w:rPr>
          <w:rFonts w:ascii="Arial" w:eastAsia="Arial" w:hAnsi="Arial" w:cs="Arial"/>
        </w:rPr>
        <w:t xml:space="preserve"> </w:t>
      </w:r>
      <w:r>
        <w:t>salonach od</w:t>
      </w:r>
      <w:r w:rsidR="00EF2E6B">
        <w:t>nowy biologicznej i</w:t>
      </w:r>
      <w:r w:rsidR="00692B8A">
        <w:t xml:space="preserve"> centrach SPA</w:t>
      </w:r>
      <w:r w:rsidR="00EF2E6B">
        <w:t>,</w:t>
      </w:r>
    </w:p>
    <w:p w14:paraId="166FEE80" w14:textId="39565236" w:rsidR="00B02B33" w:rsidRDefault="001A3BD1">
      <w:pPr>
        <w:ind w:left="1090"/>
      </w:pPr>
      <w:r>
        <w:t>3)</w:t>
      </w:r>
      <w:r>
        <w:rPr>
          <w:rFonts w:ascii="Arial" w:eastAsia="Arial" w:hAnsi="Arial" w:cs="Arial"/>
        </w:rPr>
        <w:t xml:space="preserve"> </w:t>
      </w:r>
      <w:r w:rsidR="00EF2E6B">
        <w:t>gabinecie dermatologii estetycznej.</w:t>
      </w:r>
      <w:r>
        <w:t xml:space="preserve"> </w:t>
      </w:r>
    </w:p>
    <w:p w14:paraId="7A9C2F6E" w14:textId="6116E706" w:rsidR="00B474D8" w:rsidRDefault="00B474D8" w:rsidP="003329F6">
      <w:pPr>
        <w:spacing w:after="34" w:line="359" w:lineRule="auto"/>
        <w:ind w:left="360" w:firstLine="0"/>
      </w:pPr>
      <w:r>
        <w:lastRenderedPageBreak/>
        <w:t>Wybrana placówka musi posiadać odpowiedni sprzęt i proponować zabiegi, które wchodzą w zakres planu praktyk.</w:t>
      </w:r>
    </w:p>
    <w:p w14:paraId="4C8E3B6C" w14:textId="3F1259C0" w:rsidR="00B02B33" w:rsidRPr="00665BBE" w:rsidRDefault="001A3BD1">
      <w:pPr>
        <w:numPr>
          <w:ilvl w:val="0"/>
          <w:numId w:val="2"/>
        </w:numPr>
        <w:spacing w:after="34" w:line="359" w:lineRule="auto"/>
        <w:ind w:hanging="360"/>
      </w:pPr>
      <w:r w:rsidRPr="00665BBE">
        <w:t>Studenci posiadający tytuł zawodowy technika usług kosmetycznych</w:t>
      </w:r>
      <w:r w:rsidR="00665BBE" w:rsidRPr="00665BBE">
        <w:t>, licencjata</w:t>
      </w:r>
      <w:r w:rsidRPr="00665BBE">
        <w:t xml:space="preserve"> i zatrudnieni na stanowiskach zgodnych z wykształceniem kierunkowym mogą realizow</w:t>
      </w:r>
      <w:r w:rsidR="00665BBE" w:rsidRPr="00665BBE">
        <w:t>ać za zgodą Kierownika praktyk w miejscu pracy wg zasad określonych w niniejszym Regulaminie, pod warunkiem dostarczenia kserokopii umowy o pracę i zakresu usług gabinetu kosmetologicznego.</w:t>
      </w:r>
    </w:p>
    <w:p w14:paraId="291EBE9A" w14:textId="77777777" w:rsidR="00B02B33" w:rsidRDefault="001A3BD1">
      <w:pPr>
        <w:numPr>
          <w:ilvl w:val="0"/>
          <w:numId w:val="2"/>
        </w:numPr>
        <w:ind w:hanging="360"/>
      </w:pPr>
      <w:r>
        <w:t xml:space="preserve">Wszystkie dokumenty należy dołączyć do dzienniczka praktyk. </w:t>
      </w:r>
    </w:p>
    <w:p w14:paraId="1B82DCA2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Jeżeli w miejscu zatrudnienia nie ma możliwości realizacji pełnego programu praktyk zawodowych Student wykonuje praktyki zawodowe poza miejscem pracy. </w:t>
      </w:r>
    </w:p>
    <w:p w14:paraId="0656FFA8" w14:textId="77777777" w:rsidR="00B02B33" w:rsidRDefault="001A3BD1">
      <w:pPr>
        <w:numPr>
          <w:ilvl w:val="0"/>
          <w:numId w:val="2"/>
        </w:numPr>
        <w:ind w:hanging="360"/>
      </w:pPr>
      <w:r>
        <w:t xml:space="preserve">Z tytułu odbywania praktyk zawodowych Student nie otrzymuje wynagrodzenia. </w:t>
      </w:r>
    </w:p>
    <w:p w14:paraId="529A8A79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W przypadku odbywania przez Studenta praktyki zawodowej poza miejscem jego zamieszkania, uczelnia nie pokrywa kosztów związanych z zakwaterowaniem, wyżywieniem  i przejazdem do miejsca praktyki. </w:t>
      </w:r>
    </w:p>
    <w:p w14:paraId="0DBF37E0" w14:textId="77777777" w:rsidR="00B02B33" w:rsidRDefault="001A3BD1">
      <w:pPr>
        <w:numPr>
          <w:ilvl w:val="0"/>
          <w:numId w:val="2"/>
        </w:numPr>
        <w:spacing w:after="34" w:line="359" w:lineRule="auto"/>
        <w:ind w:hanging="360"/>
      </w:pPr>
      <w:r>
        <w:t xml:space="preserve">Student może odbywać praktykę zawodową w trakcie trwania semestru pod warunkiem,  że nie odbywa się to kosztem zajęć dydaktycznych realizowanych w uczelni. </w:t>
      </w:r>
    </w:p>
    <w:p w14:paraId="7BCF3FC6" w14:textId="77777777" w:rsidR="00B02B33" w:rsidRDefault="001A3BD1">
      <w:pPr>
        <w:numPr>
          <w:ilvl w:val="0"/>
          <w:numId w:val="2"/>
        </w:numPr>
        <w:spacing w:after="31" w:line="359" w:lineRule="auto"/>
        <w:ind w:hanging="360"/>
      </w:pPr>
      <w:r>
        <w:t xml:space="preserve">Praktyki studenckie są realizowane w placówkach, z którymi Społeczna Akademia Nauk  podpisała stosowne umowy o praktyki. </w:t>
      </w:r>
    </w:p>
    <w:p w14:paraId="58CE7FFF" w14:textId="77777777" w:rsidR="00B02B33" w:rsidRDefault="001A3BD1">
      <w:pPr>
        <w:numPr>
          <w:ilvl w:val="0"/>
          <w:numId w:val="2"/>
        </w:numPr>
        <w:spacing w:after="0" w:line="359" w:lineRule="auto"/>
        <w:ind w:hanging="360"/>
      </w:pPr>
      <w:r>
        <w:t xml:space="preserve">Student może odbywać praktyki zawodowe we wskazanej przez siebie placówce, o ile charakter wykonywanych czynności będzie zgodny z programem praktyk. </w:t>
      </w:r>
    </w:p>
    <w:p w14:paraId="0511373A" w14:textId="77777777" w:rsidR="00B02B33" w:rsidRDefault="001A3BD1">
      <w:pPr>
        <w:spacing w:after="196"/>
        <w:ind w:left="720" w:firstLine="0"/>
        <w:jc w:val="left"/>
      </w:pPr>
      <w:r>
        <w:rPr>
          <w:sz w:val="10"/>
        </w:rPr>
        <w:t xml:space="preserve"> </w:t>
      </w:r>
    </w:p>
    <w:p w14:paraId="00805A88" w14:textId="77777777" w:rsidR="00B02B33" w:rsidRDefault="001A3BD1">
      <w:pPr>
        <w:pStyle w:val="Nagwek1"/>
        <w:tabs>
          <w:tab w:val="center" w:pos="478"/>
          <w:tab w:val="center" w:pos="2807"/>
        </w:tabs>
        <w:spacing w:after="147"/>
        <w:ind w:left="0" w:right="0" w:firstLine="0"/>
        <w:jc w:val="left"/>
      </w:pPr>
      <w:r>
        <w:rPr>
          <w:b w:val="0"/>
        </w:rPr>
        <w:tab/>
      </w:r>
      <w:r>
        <w:t>III.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Wymogi formalne odbywania praktyk </w:t>
      </w:r>
    </w:p>
    <w:p w14:paraId="571DB832" w14:textId="77777777" w:rsidR="00B02B33" w:rsidRDefault="001A3BD1">
      <w:pPr>
        <w:numPr>
          <w:ilvl w:val="0"/>
          <w:numId w:val="6"/>
        </w:numPr>
        <w:spacing w:after="34" w:line="359" w:lineRule="auto"/>
        <w:ind w:hanging="360"/>
      </w:pPr>
      <w:r>
        <w:t xml:space="preserve">Podstawą odbywania praktyki zawodowej jest umowa o praktykę z placówką, w której praktyka będzie odbywana. Umowę o praktykę zawiera w imieniu Społecznej Akademii Nauk z siedzibą w Łodzi Rektor lub osoba przez niego upoważniona. </w:t>
      </w:r>
    </w:p>
    <w:p w14:paraId="4CB3127C" w14:textId="77777777" w:rsidR="00B02B33" w:rsidRDefault="001A3BD1">
      <w:pPr>
        <w:numPr>
          <w:ilvl w:val="0"/>
          <w:numId w:val="6"/>
        </w:numPr>
        <w:spacing w:after="34" w:line="359" w:lineRule="auto"/>
        <w:ind w:hanging="360"/>
      </w:pPr>
      <w:r>
        <w:t xml:space="preserve">Przed rozpoczęciem odbywania praktyki Student powinien odebrać </w:t>
      </w:r>
      <w:r>
        <w:rPr>
          <w:i/>
        </w:rPr>
        <w:t>Dzienniczek praktyk zawodowych</w:t>
      </w:r>
      <w:r>
        <w:t xml:space="preserve"> oraz skierowanie na praktykę. </w:t>
      </w:r>
    </w:p>
    <w:p w14:paraId="0CD90028" w14:textId="77777777" w:rsidR="00B02B33" w:rsidRDefault="001A3BD1">
      <w:pPr>
        <w:numPr>
          <w:ilvl w:val="0"/>
          <w:numId w:val="6"/>
        </w:numPr>
        <w:ind w:hanging="360"/>
      </w:pPr>
      <w:r>
        <w:t xml:space="preserve">Student podczas odbywania praktyki jest w szczególności zobowiązany do: </w:t>
      </w:r>
    </w:p>
    <w:p w14:paraId="7BE7C197" w14:textId="77777777" w:rsidR="00B02B33" w:rsidRDefault="001A3BD1">
      <w:pPr>
        <w:numPr>
          <w:ilvl w:val="1"/>
          <w:numId w:val="6"/>
        </w:numPr>
        <w:ind w:hanging="360"/>
      </w:pPr>
      <w:r>
        <w:t xml:space="preserve">zgłoszenia się do miejsca odbywania praktyki, </w:t>
      </w:r>
    </w:p>
    <w:p w14:paraId="04FAAD81" w14:textId="77777777" w:rsidR="00B02B33" w:rsidRDefault="001A3BD1">
      <w:pPr>
        <w:numPr>
          <w:ilvl w:val="1"/>
          <w:numId w:val="6"/>
        </w:numPr>
        <w:ind w:hanging="360"/>
      </w:pPr>
      <w:r>
        <w:t xml:space="preserve">posiadania stroju i obuwia ochronnego, </w:t>
      </w:r>
    </w:p>
    <w:p w14:paraId="1FDED3DB" w14:textId="77777777" w:rsidR="00B02B33" w:rsidRDefault="001A3BD1">
      <w:pPr>
        <w:numPr>
          <w:ilvl w:val="1"/>
          <w:numId w:val="6"/>
        </w:numPr>
        <w:spacing w:after="36" w:line="357" w:lineRule="auto"/>
        <w:ind w:hanging="360"/>
      </w:pPr>
      <w:r>
        <w:t xml:space="preserve">odbycia obowiązkowego szkolenia wymaganego przez zakład pracy warunkującego możliwość odbycia praktyki, a w szczególności szkolenia z zakresu bhp i ppoż., </w:t>
      </w:r>
    </w:p>
    <w:p w14:paraId="42722F8E" w14:textId="77777777" w:rsidR="00B02B33" w:rsidRDefault="001A3BD1">
      <w:pPr>
        <w:numPr>
          <w:ilvl w:val="1"/>
          <w:numId w:val="6"/>
        </w:numPr>
        <w:spacing w:after="34" w:line="359" w:lineRule="auto"/>
        <w:ind w:hanging="360"/>
      </w:pPr>
      <w:r>
        <w:lastRenderedPageBreak/>
        <w:t xml:space="preserve">stosowania się do obowiązujących w miejscu odbywania praktyk regulaminów  i zarządzeń, </w:t>
      </w:r>
    </w:p>
    <w:p w14:paraId="319740DD" w14:textId="77777777" w:rsidR="00B02B33" w:rsidRDefault="001A3BD1">
      <w:pPr>
        <w:numPr>
          <w:ilvl w:val="1"/>
          <w:numId w:val="6"/>
        </w:numPr>
        <w:ind w:hanging="360"/>
      </w:pPr>
      <w:r>
        <w:t xml:space="preserve">przebywania w placówce zgodnie z godzinami pracy, </w:t>
      </w:r>
    </w:p>
    <w:p w14:paraId="12A035CE" w14:textId="77777777" w:rsidR="00B02B33" w:rsidRDefault="001A3BD1">
      <w:pPr>
        <w:numPr>
          <w:ilvl w:val="1"/>
          <w:numId w:val="6"/>
        </w:numPr>
        <w:spacing w:line="359" w:lineRule="auto"/>
        <w:ind w:hanging="360"/>
      </w:pPr>
      <w:r>
        <w:t xml:space="preserve">przestrzegania poufności informacji objętych tajemnicą placówki, w której odbywana jest praktyka, </w:t>
      </w:r>
    </w:p>
    <w:p w14:paraId="273CD94F" w14:textId="77777777" w:rsidR="00B02B33" w:rsidRDefault="001A3BD1">
      <w:pPr>
        <w:numPr>
          <w:ilvl w:val="1"/>
          <w:numId w:val="6"/>
        </w:numPr>
        <w:ind w:hanging="360"/>
      </w:pPr>
      <w:r>
        <w:t xml:space="preserve">stosowania się do poleceń Opiekuna praktyk, </w:t>
      </w:r>
    </w:p>
    <w:p w14:paraId="64696B63" w14:textId="77777777" w:rsidR="00B02B33" w:rsidRDefault="001A3BD1">
      <w:pPr>
        <w:numPr>
          <w:ilvl w:val="1"/>
          <w:numId w:val="6"/>
        </w:numPr>
        <w:ind w:hanging="360"/>
      </w:pPr>
      <w:r>
        <w:t xml:space="preserve">realizowania programu praktyki zgodnie z tokiem studiów, </w:t>
      </w:r>
    </w:p>
    <w:p w14:paraId="793A7403" w14:textId="77777777" w:rsidR="00661861" w:rsidRDefault="001A3BD1">
      <w:pPr>
        <w:numPr>
          <w:ilvl w:val="1"/>
          <w:numId w:val="6"/>
        </w:numPr>
        <w:spacing w:after="0" w:line="389" w:lineRule="auto"/>
        <w:ind w:hanging="360"/>
      </w:pPr>
      <w:r>
        <w:t xml:space="preserve">zawiadamiania niezwłocznie Opiekuna praktyk o nieobecności i jej przyczynach, </w:t>
      </w:r>
    </w:p>
    <w:p w14:paraId="3B499DF1" w14:textId="7B3BDB7F" w:rsidR="00B02B33" w:rsidRDefault="001A3BD1">
      <w:pPr>
        <w:numPr>
          <w:ilvl w:val="1"/>
          <w:numId w:val="6"/>
        </w:numPr>
        <w:spacing w:after="0" w:line="389" w:lineRule="auto"/>
        <w:ind w:hanging="360"/>
      </w:pPr>
      <w:r>
        <w:t xml:space="preserve">systematycznego i rzetelnego prowadzenia </w:t>
      </w:r>
      <w:r>
        <w:rPr>
          <w:i/>
        </w:rPr>
        <w:t>Dzienniczka praktyk zawodowych</w:t>
      </w:r>
      <w:r>
        <w:t xml:space="preserve">. </w:t>
      </w:r>
    </w:p>
    <w:p w14:paraId="123CEC63" w14:textId="77777777" w:rsidR="00B02B33" w:rsidRDefault="001A3BD1">
      <w:pPr>
        <w:numPr>
          <w:ilvl w:val="0"/>
          <w:numId w:val="6"/>
        </w:numPr>
        <w:ind w:hanging="360"/>
      </w:pPr>
      <w:r>
        <w:t xml:space="preserve">Przed przystąpieniem do praktyk Student powinien posiadać: </w:t>
      </w:r>
    </w:p>
    <w:p w14:paraId="46455088" w14:textId="77777777" w:rsidR="00B02B33" w:rsidRDefault="001A3BD1">
      <w:pPr>
        <w:numPr>
          <w:ilvl w:val="1"/>
          <w:numId w:val="6"/>
        </w:numPr>
        <w:ind w:hanging="360"/>
      </w:pPr>
      <w:r>
        <w:t xml:space="preserve">ubezpieczenie OC i NW, </w:t>
      </w:r>
    </w:p>
    <w:p w14:paraId="3968EF1E" w14:textId="77777777" w:rsidR="00621D93" w:rsidRDefault="001A3BD1">
      <w:pPr>
        <w:numPr>
          <w:ilvl w:val="1"/>
          <w:numId w:val="6"/>
        </w:numPr>
        <w:spacing w:after="1" w:line="389" w:lineRule="auto"/>
        <w:ind w:hanging="360"/>
      </w:pPr>
      <w:r>
        <w:t xml:space="preserve">szczepienie ochronne w zakresie WZW typu B, </w:t>
      </w:r>
    </w:p>
    <w:p w14:paraId="6C2F3E94" w14:textId="2A2CDB6B" w:rsidR="00B02B33" w:rsidRDefault="001A3BD1">
      <w:pPr>
        <w:numPr>
          <w:ilvl w:val="1"/>
          <w:numId w:val="6"/>
        </w:numPr>
        <w:spacing w:after="1" w:line="389" w:lineRule="auto"/>
        <w:ind w:hanging="360"/>
      </w:pPr>
      <w:r>
        <w:t xml:space="preserve">strój i obuwie ochronne. </w:t>
      </w:r>
    </w:p>
    <w:p w14:paraId="6B80B76A" w14:textId="77777777" w:rsidR="00B02B33" w:rsidRDefault="001A3BD1">
      <w:pPr>
        <w:numPr>
          <w:ilvl w:val="0"/>
          <w:numId w:val="6"/>
        </w:numPr>
        <w:spacing w:after="0" w:line="359" w:lineRule="auto"/>
        <w:ind w:hanging="360"/>
      </w:pPr>
      <w:r>
        <w:t xml:space="preserve">Student ponosi odpowiedzialność dyscyplinarną przed Komisją Dyscyplinarną Społecznej Akademii Nauk za zachowanie niewłaściwe, uchybiające godności Studenta. </w:t>
      </w:r>
    </w:p>
    <w:p w14:paraId="44093CE4" w14:textId="77777777" w:rsidR="00B02B33" w:rsidRDefault="001A3BD1">
      <w:pPr>
        <w:spacing w:after="196"/>
        <w:ind w:left="720" w:firstLine="0"/>
        <w:jc w:val="left"/>
      </w:pPr>
      <w:r>
        <w:rPr>
          <w:sz w:val="10"/>
        </w:rPr>
        <w:t xml:space="preserve"> </w:t>
      </w:r>
    </w:p>
    <w:p w14:paraId="3171D983" w14:textId="77777777" w:rsidR="00B02B33" w:rsidRDefault="001A3BD1">
      <w:pPr>
        <w:pStyle w:val="Nagwek1"/>
        <w:tabs>
          <w:tab w:val="center" w:pos="484"/>
          <w:tab w:val="center" w:pos="2853"/>
        </w:tabs>
        <w:spacing w:after="146"/>
        <w:ind w:left="0" w:right="0" w:firstLine="0"/>
        <w:jc w:val="left"/>
      </w:pPr>
      <w:r>
        <w:rPr>
          <w:b w:val="0"/>
        </w:rPr>
        <w:tab/>
      </w:r>
      <w:r>
        <w:t>IV.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Zasady zaliczenia praktyk zawodowych </w:t>
      </w:r>
    </w:p>
    <w:p w14:paraId="77B23288" w14:textId="77777777" w:rsidR="00B02B33" w:rsidRDefault="001A3BD1">
      <w:pPr>
        <w:numPr>
          <w:ilvl w:val="0"/>
          <w:numId w:val="7"/>
        </w:numPr>
        <w:spacing w:after="32" w:line="359" w:lineRule="auto"/>
        <w:ind w:hanging="360"/>
      </w:pPr>
      <w:r>
        <w:t xml:space="preserve">Po zakończeniu praktyki zawodowej Opiekun Studenta wystawia w </w:t>
      </w:r>
      <w:r>
        <w:rPr>
          <w:i/>
        </w:rPr>
        <w:t>Dzienniczku praktyk zawodowych</w:t>
      </w:r>
      <w:r>
        <w:t xml:space="preserve"> pisemną opinię i ocenę. Uzupełniony </w:t>
      </w:r>
      <w:r>
        <w:rPr>
          <w:i/>
        </w:rPr>
        <w:t>Dzienniczek praktyk zawodowych</w:t>
      </w:r>
      <w:r>
        <w:t xml:space="preserve"> Student zobowiązany jest dostarczyć do Kierownika praktyk w terminie według harmonogramu praktyk zawodowych. </w:t>
      </w:r>
    </w:p>
    <w:p w14:paraId="0A49713D" w14:textId="77777777" w:rsidR="00B02B33" w:rsidRDefault="001A3BD1">
      <w:pPr>
        <w:numPr>
          <w:ilvl w:val="0"/>
          <w:numId w:val="7"/>
        </w:numPr>
        <w:spacing w:after="34" w:line="359" w:lineRule="auto"/>
        <w:ind w:hanging="360"/>
      </w:pPr>
      <w:r>
        <w:t xml:space="preserve">Sprawdzenie i ocena efektów kształcenia w zakresie umiejętności praktycznych, zarówno tych proceduralnych jak i społecznych, dokonywana jest bezpośrednio przez Opiekuna praktyk. </w:t>
      </w:r>
    </w:p>
    <w:p w14:paraId="3E89DEF1" w14:textId="77777777" w:rsidR="00B02B33" w:rsidRDefault="001A3BD1">
      <w:pPr>
        <w:numPr>
          <w:ilvl w:val="0"/>
          <w:numId w:val="7"/>
        </w:numPr>
        <w:spacing w:after="112"/>
        <w:ind w:hanging="360"/>
      </w:pPr>
      <w:r>
        <w:t xml:space="preserve">Kierownik praktyk ma prawo kontrolować odbywane przez Studenta praktyki osobiście </w:t>
      </w:r>
    </w:p>
    <w:p w14:paraId="4A3A9CB7" w14:textId="77777777" w:rsidR="00B02B33" w:rsidRDefault="001A3BD1">
      <w:pPr>
        <w:ind w:left="730"/>
      </w:pPr>
      <w:r>
        <w:t xml:space="preserve">(hospitacja). </w:t>
      </w:r>
    </w:p>
    <w:p w14:paraId="459AF82A" w14:textId="77777777" w:rsidR="00B02B33" w:rsidRDefault="001A3BD1">
      <w:pPr>
        <w:numPr>
          <w:ilvl w:val="0"/>
          <w:numId w:val="7"/>
        </w:numPr>
        <w:spacing w:after="31" w:line="359" w:lineRule="auto"/>
        <w:ind w:hanging="360"/>
      </w:pPr>
      <w:r>
        <w:t xml:space="preserve">Kontrola praktyki przeprowadzana przez Kierownika praktyk polega na rozmowie ze Studentem odbywającym praktykę i z Opiekunem praktyki w danej placówce. </w:t>
      </w:r>
    </w:p>
    <w:p w14:paraId="652F3B5F" w14:textId="77777777" w:rsidR="00B02B33" w:rsidRDefault="001A3BD1">
      <w:pPr>
        <w:numPr>
          <w:ilvl w:val="0"/>
          <w:numId w:val="7"/>
        </w:numPr>
        <w:spacing w:after="34" w:line="359" w:lineRule="auto"/>
        <w:ind w:hanging="360"/>
      </w:pPr>
      <w:r>
        <w:t xml:space="preserve">Praktyka zawodowa zostanie zaliczona przez Kierownika praktyk jeżeli zostaną spełnione następujące kryteria: </w:t>
      </w:r>
    </w:p>
    <w:p w14:paraId="60059CBA" w14:textId="77777777" w:rsidR="00B02B33" w:rsidRDefault="001A3BD1">
      <w:pPr>
        <w:numPr>
          <w:ilvl w:val="1"/>
          <w:numId w:val="7"/>
        </w:numPr>
        <w:spacing w:after="33" w:line="360" w:lineRule="auto"/>
        <w:ind w:hanging="360"/>
      </w:pPr>
      <w:r>
        <w:t xml:space="preserve">Student odbędzie praktykę zawodową w wymiarze godzin określonym dla danego semestru studiów zgodnie z jej programem, </w:t>
      </w:r>
    </w:p>
    <w:p w14:paraId="525A7704" w14:textId="77777777" w:rsidR="00B02B33" w:rsidRDefault="001A3BD1">
      <w:pPr>
        <w:numPr>
          <w:ilvl w:val="1"/>
          <w:numId w:val="7"/>
        </w:numPr>
        <w:ind w:hanging="360"/>
      </w:pPr>
      <w:r>
        <w:t xml:space="preserve">uzyska pozytywną opinię i ocenę u Opiekuna praktyk, </w:t>
      </w:r>
    </w:p>
    <w:p w14:paraId="7394C06C" w14:textId="77777777" w:rsidR="00B02B33" w:rsidRDefault="001A3BD1">
      <w:pPr>
        <w:numPr>
          <w:ilvl w:val="1"/>
          <w:numId w:val="7"/>
        </w:numPr>
        <w:spacing w:after="31" w:line="359" w:lineRule="auto"/>
        <w:ind w:hanging="360"/>
      </w:pPr>
      <w:r>
        <w:lastRenderedPageBreak/>
        <w:t xml:space="preserve">po odbytej praktyce potwierdzi </w:t>
      </w:r>
      <w:r>
        <w:rPr>
          <w:i/>
        </w:rPr>
        <w:t>Dzienniczek praktyk zawodowych</w:t>
      </w:r>
      <w:r>
        <w:t xml:space="preserve"> u Kierownika praktyk w Społecznej Akademii Nauk, </w:t>
      </w:r>
    </w:p>
    <w:p w14:paraId="2CA6E59F" w14:textId="77777777" w:rsidR="00B02B33" w:rsidRDefault="001A3BD1">
      <w:pPr>
        <w:numPr>
          <w:ilvl w:val="1"/>
          <w:numId w:val="7"/>
        </w:numPr>
        <w:spacing w:after="34" w:line="359" w:lineRule="auto"/>
        <w:ind w:hanging="360"/>
      </w:pPr>
      <w:r>
        <w:t xml:space="preserve">złoży wypełniony </w:t>
      </w:r>
      <w:r>
        <w:rPr>
          <w:i/>
        </w:rPr>
        <w:t>Dzienniczek praktyk zawodowych</w:t>
      </w:r>
      <w:r>
        <w:t xml:space="preserve"> nie później niż do końca trwania semestru, w czasie którego odbywa się praktyka zawodowa. </w:t>
      </w:r>
    </w:p>
    <w:p w14:paraId="19C3DE4E" w14:textId="77777777" w:rsidR="00B02B33" w:rsidRDefault="001A3BD1">
      <w:pPr>
        <w:numPr>
          <w:ilvl w:val="0"/>
          <w:numId w:val="7"/>
        </w:numPr>
        <w:spacing w:line="359" w:lineRule="auto"/>
        <w:ind w:hanging="360"/>
      </w:pPr>
      <w:r>
        <w:t xml:space="preserve">Nieobecność Studenta na praktykach zawodowych może być usprawiedliwiona orzeczeniem o niezdolności do pracy wystawionym przez lekarza lub w wyjątkowych sytuacjach informacją na piśmie o zdarzeniu losowym. </w:t>
      </w:r>
    </w:p>
    <w:p w14:paraId="0A340C23" w14:textId="77777777" w:rsidR="00B02B33" w:rsidRDefault="001A3BD1">
      <w:pPr>
        <w:numPr>
          <w:ilvl w:val="0"/>
          <w:numId w:val="7"/>
        </w:numPr>
        <w:spacing w:after="0" w:line="359" w:lineRule="auto"/>
        <w:ind w:hanging="360"/>
      </w:pPr>
      <w:r>
        <w:t xml:space="preserve">Niezaliczenie praktyki zawodowej jest równoznaczne z obowiązkiem jej ponownego odbycia  i niezaliczenia semestru, w którym praktyka powinna być zrealizowana. </w:t>
      </w:r>
    </w:p>
    <w:p w14:paraId="09C25E3B" w14:textId="77777777" w:rsidR="00B02B33" w:rsidRDefault="001A3BD1">
      <w:pPr>
        <w:spacing w:after="190"/>
        <w:ind w:left="720" w:firstLine="0"/>
        <w:jc w:val="left"/>
      </w:pPr>
      <w:r>
        <w:rPr>
          <w:sz w:val="12"/>
        </w:rPr>
        <w:t xml:space="preserve"> </w:t>
      </w:r>
    </w:p>
    <w:p w14:paraId="6D89A2F2" w14:textId="13844400" w:rsidR="00B02B33" w:rsidRDefault="001A3BD1" w:rsidP="006E6474">
      <w:pPr>
        <w:pStyle w:val="Nagwek1"/>
        <w:tabs>
          <w:tab w:val="center" w:pos="454"/>
          <w:tab w:val="center" w:pos="2744"/>
        </w:tabs>
        <w:spacing w:after="0" w:line="360" w:lineRule="auto"/>
        <w:ind w:left="0" w:right="0" w:firstLine="0"/>
        <w:jc w:val="left"/>
      </w:pPr>
      <w:r>
        <w:rPr>
          <w:b w:val="0"/>
        </w:rPr>
        <w:tab/>
      </w:r>
      <w:r>
        <w:t>V.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Efekty kształcenia w ramach praktyk </w:t>
      </w:r>
    </w:p>
    <w:p w14:paraId="63F516CD" w14:textId="70E11556" w:rsidR="00665BBE" w:rsidRDefault="00665BBE" w:rsidP="006E6474">
      <w:pPr>
        <w:spacing w:after="36" w:line="360" w:lineRule="auto"/>
        <w:ind w:left="705" w:hanging="360"/>
      </w:pPr>
      <w:r>
        <w:t>W wyniku odbytych praktyk Student</w:t>
      </w:r>
      <w:r w:rsidR="003329F6">
        <w:t>:</w:t>
      </w:r>
    </w:p>
    <w:p w14:paraId="58EE07D0" w14:textId="2B18FB57" w:rsidR="00B02B33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i posiada umiejętności wykonywania zabiegów pielęgnacyjnych, liftingujących i leczniczych okolicy twarzy, szyi i dekoltu.</w:t>
      </w:r>
    </w:p>
    <w:p w14:paraId="08EEF949" w14:textId="1C0AFBE1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i posiada umiejętności wykonywania zabiegów redukujących defekty kosmetyczne skóry twarzy i ciała.</w:t>
      </w:r>
    </w:p>
    <w:p w14:paraId="68AA52FC" w14:textId="1AC7A257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i rozumie zasady funkcjonowania oraz obsługi zaawansowanego sprzętu stosowanego w kosmetologii.</w:t>
      </w:r>
    </w:p>
    <w:p w14:paraId="77AB9AC0" w14:textId="190284A3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Zna możliwe powikłania po zabiegach kosmetycznych i potrafi zminimalizować ryzyko ich wystąpienia.</w:t>
      </w:r>
    </w:p>
    <w:p w14:paraId="10A72002" w14:textId="38FDD021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Potrafi zaplanować i prawidłowo zrealizować protokół zabiegowy odpowiadający potrzebom klienta.</w:t>
      </w:r>
    </w:p>
    <w:p w14:paraId="7C2663FE" w14:textId="6BD37591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Podejmuje samodzielne decyzje zawodowe i personalne, jest świadom ich konsekwencji.</w:t>
      </w:r>
    </w:p>
    <w:p w14:paraId="2A523CB4" w14:textId="4D7C7677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Stawia dobro klienta na pierwszym miejscu, zachowuje dyskrecję i przestrzega tajemnicy zawodowej.</w:t>
      </w:r>
    </w:p>
    <w:p w14:paraId="3AD99CBB" w14:textId="0372E235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Dba o bezpieczeństwo własne i otoczenia podczas wykonywania procedur kosmetycznych.</w:t>
      </w:r>
    </w:p>
    <w:p w14:paraId="695CC3BF" w14:textId="2FA6A977" w:rsidR="003329F6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Współpracuje z przedstawicielami różnych specjalności, zna i rozumie zasady współpracy.</w:t>
      </w:r>
    </w:p>
    <w:p w14:paraId="7D2E4372" w14:textId="0615299D" w:rsidR="00AA6DB8" w:rsidRDefault="003329F6" w:rsidP="003329F6">
      <w:pPr>
        <w:pStyle w:val="Akapitzlist"/>
        <w:numPr>
          <w:ilvl w:val="0"/>
          <w:numId w:val="28"/>
        </w:numPr>
        <w:spacing w:after="36" w:line="357" w:lineRule="auto"/>
      </w:pPr>
      <w:r>
        <w:t>Dokonuje oceny swej praktyki zawodowej, rozumie potrzebę ciągłego rozwoju i doskonalenia zawodowego.</w:t>
      </w:r>
    </w:p>
    <w:p w14:paraId="745983B2" w14:textId="77777777" w:rsidR="006E6474" w:rsidRDefault="006E6474" w:rsidP="006E6474">
      <w:pPr>
        <w:pStyle w:val="Akapitzlist"/>
        <w:spacing w:after="36" w:line="357" w:lineRule="auto"/>
        <w:ind w:left="705" w:firstLine="0"/>
      </w:pPr>
    </w:p>
    <w:p w14:paraId="2B6FD5D4" w14:textId="77777777" w:rsidR="00B02B33" w:rsidRDefault="001A3BD1">
      <w:pPr>
        <w:pStyle w:val="Nagwek1"/>
        <w:spacing w:after="314"/>
        <w:ind w:left="355" w:right="0"/>
        <w:jc w:val="left"/>
      </w:pPr>
      <w:r>
        <w:t xml:space="preserve">ZAPOZNAŁEM/AM SIĘ Z REGULAMINEM PRAKTYK </w:t>
      </w:r>
    </w:p>
    <w:p w14:paraId="291E370E" w14:textId="77777777" w:rsidR="006E6474" w:rsidRPr="006E6474" w:rsidRDefault="006E6474" w:rsidP="006E6474"/>
    <w:p w14:paraId="70008B53" w14:textId="122C4D91" w:rsidR="00AA6DB8" w:rsidRDefault="001A3BD1" w:rsidP="003329F6">
      <w:pPr>
        <w:spacing w:after="311"/>
        <w:ind w:left="360" w:firstLine="0"/>
        <w:jc w:val="left"/>
      </w:pPr>
      <w:r>
        <w:rPr>
          <w:b/>
        </w:rPr>
        <w:t xml:space="preserve"> </w:t>
      </w:r>
      <w:r>
        <w:t>Data………………</w:t>
      </w:r>
      <w:r w:rsidR="003329F6">
        <w:t xml:space="preserve">………………….                 Podpis </w:t>
      </w:r>
      <w:r>
        <w:t>Stu</w:t>
      </w:r>
      <w:r w:rsidR="003329F6">
        <w:t>denta………………………………………………………………</w:t>
      </w:r>
    </w:p>
    <w:p w14:paraId="2EACF454" w14:textId="494E80B6" w:rsidR="00B02B33" w:rsidRDefault="001A3BD1" w:rsidP="00AA6DB8">
      <w:pPr>
        <w:spacing w:after="348"/>
        <w:ind w:left="10" w:right="25"/>
        <w:jc w:val="center"/>
      </w:pPr>
      <w:r>
        <w:rPr>
          <w:b/>
        </w:rPr>
        <w:lastRenderedPageBreak/>
        <w:t>PROGRAM PRAKTYK ZAWODOWYCH</w:t>
      </w:r>
    </w:p>
    <w:p w14:paraId="3C2608D1" w14:textId="774B6505" w:rsidR="00B02B33" w:rsidRDefault="001A3BD1" w:rsidP="00596E68">
      <w:pPr>
        <w:pStyle w:val="Nagwek1"/>
        <w:tabs>
          <w:tab w:val="center" w:pos="419"/>
          <w:tab w:val="center" w:pos="4123"/>
        </w:tabs>
        <w:spacing w:after="278"/>
        <w:ind w:left="345" w:right="0" w:firstLine="0"/>
        <w:jc w:val="both"/>
      </w:pPr>
      <w:r>
        <w:rPr>
          <w:b w:val="0"/>
        </w:rPr>
        <w:tab/>
      </w:r>
      <w:r>
        <w:t>I.</w:t>
      </w:r>
      <w:r w:rsidR="00596E68">
        <w:rPr>
          <w:rFonts w:ascii="Arial" w:eastAsia="Arial" w:hAnsi="Arial" w:cs="Arial"/>
        </w:rPr>
        <w:t xml:space="preserve"> </w:t>
      </w:r>
      <w:r w:rsidR="00596E68">
        <w:t>Praktyka zawodowa I</w:t>
      </w:r>
      <w:r w:rsidR="005A1ADE">
        <w:t>I</w:t>
      </w:r>
      <w:r w:rsidR="00F51698">
        <w:t>I</w:t>
      </w:r>
      <w:r w:rsidR="00596E68">
        <w:t xml:space="preserve"> (15</w:t>
      </w:r>
      <w:r>
        <w:t xml:space="preserve">0 godzin) </w:t>
      </w:r>
    </w:p>
    <w:p w14:paraId="1A2D0CA6" w14:textId="7602513D" w:rsidR="00B02B33" w:rsidRDefault="001A3BD1">
      <w:pPr>
        <w:numPr>
          <w:ilvl w:val="0"/>
          <w:numId w:val="10"/>
        </w:numPr>
        <w:ind w:hanging="360"/>
      </w:pPr>
      <w:r>
        <w:t>Zapoznanie się z higieną</w:t>
      </w:r>
      <w:r w:rsidR="00596E68">
        <w:t xml:space="preserve"> i bezpieczeństwem</w:t>
      </w:r>
      <w:r>
        <w:t xml:space="preserve"> pracy w gabinecie kosmetycznym. </w:t>
      </w:r>
    </w:p>
    <w:p w14:paraId="4D4B0429" w14:textId="3AC3B4F8" w:rsidR="00B02B33" w:rsidRDefault="00310D8A">
      <w:pPr>
        <w:numPr>
          <w:ilvl w:val="0"/>
          <w:numId w:val="10"/>
        </w:numPr>
        <w:ind w:hanging="360"/>
      </w:pPr>
      <w:r w:rsidRPr="00310D8A">
        <w:t>Zapoznanie się z aparaturą i liniami kosmetycznymi stosowanymi w gabinecie.</w:t>
      </w:r>
    </w:p>
    <w:p w14:paraId="7F87AF83" w14:textId="0A1D6AAA" w:rsidR="00310D8A" w:rsidRDefault="00310D8A">
      <w:pPr>
        <w:numPr>
          <w:ilvl w:val="0"/>
          <w:numId w:val="10"/>
        </w:numPr>
        <w:ind w:hanging="360"/>
      </w:pPr>
      <w:r>
        <w:t>Zapoznanie się ze sposobem prowadzenia kart zabiegowych.</w:t>
      </w:r>
    </w:p>
    <w:p w14:paraId="2591C317" w14:textId="6479B6D2" w:rsidR="00310D8A" w:rsidRDefault="00310D8A">
      <w:pPr>
        <w:numPr>
          <w:ilvl w:val="0"/>
          <w:numId w:val="10"/>
        </w:numPr>
        <w:ind w:hanging="360"/>
      </w:pPr>
      <w:r>
        <w:t>Prowadzenie wywiadu z klientami.</w:t>
      </w:r>
    </w:p>
    <w:p w14:paraId="2C679093" w14:textId="403B13C1" w:rsidR="00310D8A" w:rsidRDefault="00310D8A">
      <w:pPr>
        <w:numPr>
          <w:ilvl w:val="0"/>
          <w:numId w:val="10"/>
        </w:numPr>
        <w:ind w:hanging="360"/>
      </w:pPr>
      <w:r>
        <w:t>Kwalifikacja klientek do zabiegów (różnicowanie defektów i chorób skóry, uwzględnianie przeciwwskazań).</w:t>
      </w:r>
    </w:p>
    <w:p w14:paraId="357196C6" w14:textId="735FA66A" w:rsidR="00310D8A" w:rsidRPr="00310D8A" w:rsidRDefault="00310D8A">
      <w:pPr>
        <w:numPr>
          <w:ilvl w:val="0"/>
          <w:numId w:val="10"/>
        </w:numPr>
        <w:ind w:hanging="360"/>
      </w:pPr>
      <w:r>
        <w:t>Przygotowywanie klientów do zabiegu (przygotowanie sprzętu i preparatów do zabiegu).</w:t>
      </w:r>
    </w:p>
    <w:p w14:paraId="53EB1CCA" w14:textId="626D092D" w:rsidR="00B02B33" w:rsidRDefault="005A1ADE" w:rsidP="005A1ADE">
      <w:pPr>
        <w:numPr>
          <w:ilvl w:val="0"/>
          <w:numId w:val="10"/>
        </w:numPr>
        <w:ind w:hanging="360"/>
      </w:pPr>
      <w:r>
        <w:t>Asystowanie w wykonaniu i obserwacja</w:t>
      </w:r>
      <w:r w:rsidR="00310D8A">
        <w:t xml:space="preserve"> zabiegów</w:t>
      </w:r>
      <w:r w:rsidR="00F51698">
        <w:t xml:space="preserve"> z zakresu laseroterapii</w:t>
      </w:r>
      <w:r>
        <w:t>:</w:t>
      </w:r>
    </w:p>
    <w:p w14:paraId="7DBC4BE5" w14:textId="1840C7E5" w:rsidR="00B02B33" w:rsidRDefault="000557EE">
      <w:pPr>
        <w:numPr>
          <w:ilvl w:val="1"/>
          <w:numId w:val="10"/>
        </w:numPr>
        <w:ind w:hanging="360"/>
      </w:pPr>
      <w:r>
        <w:t>usuwanie nadmiernego owłosienia</w:t>
      </w:r>
      <w:r w:rsidR="005A1ADE">
        <w:t>,</w:t>
      </w:r>
    </w:p>
    <w:p w14:paraId="6987DE86" w14:textId="4CEAA12C" w:rsidR="000557EE" w:rsidRDefault="000557EE">
      <w:pPr>
        <w:numPr>
          <w:ilvl w:val="1"/>
          <w:numId w:val="10"/>
        </w:numPr>
        <w:ind w:hanging="360"/>
      </w:pPr>
      <w:r>
        <w:t>fotoodmładzanie,</w:t>
      </w:r>
    </w:p>
    <w:p w14:paraId="6035EE13" w14:textId="35E019F2" w:rsidR="000557EE" w:rsidRDefault="000557EE">
      <w:pPr>
        <w:numPr>
          <w:ilvl w:val="1"/>
          <w:numId w:val="10"/>
        </w:numPr>
        <w:ind w:hanging="360"/>
      </w:pPr>
      <w:r>
        <w:t>zamykanie naczyń krwionośnych,</w:t>
      </w:r>
    </w:p>
    <w:p w14:paraId="71501AC6" w14:textId="10ABA955" w:rsidR="000557EE" w:rsidRDefault="000557EE">
      <w:pPr>
        <w:numPr>
          <w:ilvl w:val="1"/>
          <w:numId w:val="10"/>
        </w:numPr>
        <w:ind w:hanging="360"/>
      </w:pPr>
      <w:r>
        <w:t>leczenie zmian trądzikowych,</w:t>
      </w:r>
    </w:p>
    <w:p w14:paraId="248BDF19" w14:textId="7BAE9C24" w:rsidR="000557EE" w:rsidRDefault="000557EE">
      <w:pPr>
        <w:numPr>
          <w:ilvl w:val="1"/>
          <w:numId w:val="10"/>
        </w:numPr>
        <w:ind w:hanging="360"/>
      </w:pPr>
      <w:r>
        <w:t>redukcja przebarwień,</w:t>
      </w:r>
    </w:p>
    <w:p w14:paraId="6139D1C3" w14:textId="21594C55" w:rsidR="000557EE" w:rsidRDefault="000557EE" w:rsidP="000557EE">
      <w:pPr>
        <w:numPr>
          <w:ilvl w:val="1"/>
          <w:numId w:val="10"/>
        </w:numPr>
        <w:ind w:hanging="360"/>
      </w:pPr>
      <w:r>
        <w:t>laserowe zabiegi frakcyjne,</w:t>
      </w:r>
    </w:p>
    <w:p w14:paraId="256AF578" w14:textId="2A1506F1" w:rsidR="005A1ADE" w:rsidRDefault="000557EE">
      <w:pPr>
        <w:numPr>
          <w:ilvl w:val="1"/>
          <w:numId w:val="10"/>
        </w:numPr>
        <w:ind w:hanging="360"/>
      </w:pPr>
      <w:r>
        <w:t>leczenie blizn i rozstępów</w:t>
      </w:r>
      <w:r w:rsidR="005A1ADE">
        <w:t>.</w:t>
      </w:r>
    </w:p>
    <w:p w14:paraId="4B159BF8" w14:textId="47E21016" w:rsidR="009469EE" w:rsidRDefault="009469EE" w:rsidP="009469EE">
      <w:pPr>
        <w:numPr>
          <w:ilvl w:val="0"/>
          <w:numId w:val="10"/>
        </w:numPr>
        <w:ind w:hanging="360"/>
      </w:pPr>
      <w:r>
        <w:t xml:space="preserve">Wykonanie zabiegów </w:t>
      </w:r>
      <w:proofErr w:type="spellStart"/>
      <w:r w:rsidR="00554045">
        <w:t>podologicznych</w:t>
      </w:r>
      <w:proofErr w:type="spellEnd"/>
      <w:r w:rsidR="00554045">
        <w:t>:</w:t>
      </w:r>
    </w:p>
    <w:p w14:paraId="3D26DA08" w14:textId="4E14A87E" w:rsidR="009469EE" w:rsidRDefault="00554045" w:rsidP="009469EE">
      <w:pPr>
        <w:numPr>
          <w:ilvl w:val="1"/>
          <w:numId w:val="10"/>
        </w:numPr>
        <w:ind w:hanging="360"/>
      </w:pPr>
      <w:r>
        <w:t>specjalistyczny pedicure kosmetyczny,</w:t>
      </w:r>
    </w:p>
    <w:p w14:paraId="46F942B1" w14:textId="085EB7FB" w:rsidR="00554045" w:rsidRDefault="00554045" w:rsidP="009469EE">
      <w:pPr>
        <w:numPr>
          <w:ilvl w:val="1"/>
          <w:numId w:val="10"/>
        </w:numPr>
        <w:ind w:hanging="360"/>
      </w:pPr>
      <w:r>
        <w:t>specjalistyczny pedicure leczniczy,</w:t>
      </w:r>
    </w:p>
    <w:p w14:paraId="7E8B8DA4" w14:textId="28988F4B" w:rsidR="00554045" w:rsidRDefault="00554045" w:rsidP="009469EE">
      <w:pPr>
        <w:numPr>
          <w:ilvl w:val="1"/>
          <w:numId w:val="10"/>
        </w:numPr>
        <w:ind w:hanging="360"/>
      </w:pPr>
      <w:r>
        <w:t>korekta wrastających paznokci,</w:t>
      </w:r>
    </w:p>
    <w:p w14:paraId="7FBE09C8" w14:textId="23870A89" w:rsidR="00554045" w:rsidRDefault="00554045" w:rsidP="009469EE">
      <w:pPr>
        <w:numPr>
          <w:ilvl w:val="1"/>
          <w:numId w:val="10"/>
        </w:numPr>
        <w:ind w:hanging="360"/>
      </w:pPr>
      <w:r>
        <w:t>rekonstrukcja płytki paznokciowej,</w:t>
      </w:r>
    </w:p>
    <w:p w14:paraId="0EABE63D" w14:textId="162828DC" w:rsidR="00554045" w:rsidRDefault="00554045" w:rsidP="009469EE">
      <w:pPr>
        <w:numPr>
          <w:ilvl w:val="1"/>
          <w:numId w:val="10"/>
        </w:numPr>
        <w:ind w:hanging="360"/>
      </w:pPr>
      <w:r>
        <w:t>wzmocnienie naturalnej płytki.</w:t>
      </w:r>
    </w:p>
    <w:p w14:paraId="7122C4EB" w14:textId="48C1EBCF" w:rsidR="00B02B33" w:rsidRDefault="00B02B33">
      <w:pPr>
        <w:spacing w:after="0"/>
        <w:ind w:left="0" w:firstLine="0"/>
        <w:jc w:val="left"/>
      </w:pPr>
    </w:p>
    <w:p w14:paraId="62C3FEF2" w14:textId="77777777" w:rsidR="00554045" w:rsidRDefault="00554045">
      <w:pPr>
        <w:spacing w:after="0"/>
        <w:ind w:left="0" w:firstLine="0"/>
        <w:jc w:val="left"/>
      </w:pPr>
    </w:p>
    <w:p w14:paraId="141880E7" w14:textId="77777777" w:rsidR="00554045" w:rsidRDefault="00554045">
      <w:pPr>
        <w:spacing w:after="0"/>
        <w:ind w:left="0" w:firstLine="0"/>
        <w:jc w:val="left"/>
      </w:pPr>
    </w:p>
    <w:p w14:paraId="0B15E27B" w14:textId="77777777" w:rsidR="00554045" w:rsidRDefault="00554045">
      <w:pPr>
        <w:spacing w:after="0"/>
        <w:ind w:left="0" w:firstLine="0"/>
        <w:jc w:val="left"/>
      </w:pPr>
    </w:p>
    <w:p w14:paraId="619E43E0" w14:textId="77777777" w:rsidR="00554045" w:rsidRDefault="00554045">
      <w:pPr>
        <w:spacing w:after="0"/>
        <w:ind w:left="0" w:firstLine="0"/>
        <w:jc w:val="left"/>
      </w:pPr>
    </w:p>
    <w:p w14:paraId="0F9ED540" w14:textId="77777777" w:rsidR="00554045" w:rsidRDefault="00554045">
      <w:pPr>
        <w:spacing w:after="0"/>
        <w:ind w:left="0" w:firstLine="0"/>
        <w:jc w:val="left"/>
      </w:pPr>
    </w:p>
    <w:p w14:paraId="5B67A8CD" w14:textId="77777777" w:rsidR="00554045" w:rsidRDefault="00554045">
      <w:pPr>
        <w:spacing w:after="0"/>
        <w:ind w:left="0" w:firstLine="0"/>
        <w:jc w:val="left"/>
      </w:pPr>
    </w:p>
    <w:p w14:paraId="32C3B549" w14:textId="77777777" w:rsidR="00554045" w:rsidRDefault="00554045">
      <w:pPr>
        <w:spacing w:after="0"/>
        <w:ind w:left="0" w:firstLine="0"/>
        <w:jc w:val="left"/>
      </w:pPr>
    </w:p>
    <w:p w14:paraId="190E922E" w14:textId="77777777" w:rsidR="00554045" w:rsidRDefault="00554045">
      <w:pPr>
        <w:spacing w:after="0"/>
        <w:ind w:left="0" w:firstLine="0"/>
        <w:jc w:val="left"/>
      </w:pPr>
    </w:p>
    <w:p w14:paraId="5F0AAE53" w14:textId="77777777" w:rsidR="00554045" w:rsidRDefault="00554045">
      <w:pPr>
        <w:spacing w:after="0"/>
        <w:ind w:left="0" w:firstLine="0"/>
        <w:jc w:val="left"/>
      </w:pPr>
      <w:bookmarkStart w:id="0" w:name="_GoBack"/>
      <w:bookmarkEnd w:id="0"/>
    </w:p>
    <w:p w14:paraId="5DE94C67" w14:textId="16AEF28E" w:rsidR="00B02B33" w:rsidRDefault="001A3BD1" w:rsidP="00940272">
      <w:pPr>
        <w:pStyle w:val="Nagwek1"/>
        <w:ind w:left="1560" w:right="0"/>
        <w:jc w:val="left"/>
      </w:pPr>
      <w:r>
        <w:lastRenderedPageBreak/>
        <w:t>PRAKTYKA ZAWODOWA</w:t>
      </w:r>
      <w:r w:rsidR="00940272">
        <w:t xml:space="preserve"> I</w:t>
      </w:r>
      <w:r w:rsidR="00B74566">
        <w:t>I</w:t>
      </w:r>
      <w:r w:rsidR="00554045">
        <w:t>I</w:t>
      </w:r>
      <w:r>
        <w:t xml:space="preserve"> </w:t>
      </w:r>
      <w:r w:rsidR="00554045">
        <w:t xml:space="preserve">(150 godzin), </w:t>
      </w:r>
      <w:r w:rsidR="00B74566">
        <w:t>I</w:t>
      </w:r>
      <w:r w:rsidR="00554045">
        <w:t>V</w:t>
      </w:r>
      <w:r w:rsidR="00940272">
        <w:t xml:space="preserve"> semestr, 6</w:t>
      </w:r>
      <w:r>
        <w:t xml:space="preserve"> pkt. ECTS </w:t>
      </w:r>
    </w:p>
    <w:p w14:paraId="5A24EDF3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t xml:space="preserve">Miejsce praktyk – nazwa i adres instytucji – pieczątka </w:t>
      </w:r>
    </w:p>
    <w:p w14:paraId="55C957A5" w14:textId="77777777" w:rsidR="00B02B33" w:rsidRDefault="001A3BD1">
      <w:pPr>
        <w:spacing w:after="112"/>
        <w:ind w:left="10" w:right="25"/>
        <w:jc w:val="right"/>
      </w:pPr>
      <w:r>
        <w:t>………………………………………………………………………………………………………………………………………………..</w:t>
      </w:r>
    </w:p>
    <w:p w14:paraId="28344303" w14:textId="77777777" w:rsidR="00B02B33" w:rsidRDefault="001A3BD1">
      <w:pPr>
        <w:spacing w:after="112"/>
        <w:ind w:left="10" w:right="25"/>
        <w:jc w:val="right"/>
      </w:pPr>
      <w:r>
        <w:t>………………………………………………………………………………………………………………………………………………..</w:t>
      </w:r>
    </w:p>
    <w:p w14:paraId="77FB9D68" w14:textId="77777777" w:rsidR="00B02B33" w:rsidRDefault="001A3BD1">
      <w:pPr>
        <w:spacing w:after="146"/>
        <w:ind w:left="10" w:right="25"/>
        <w:jc w:val="right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0AD29E63" w14:textId="77777777" w:rsidR="00B02B33" w:rsidRDefault="001A3BD1">
      <w:pPr>
        <w:numPr>
          <w:ilvl w:val="0"/>
          <w:numId w:val="17"/>
        </w:numPr>
        <w:ind w:hanging="360"/>
      </w:pPr>
      <w:r>
        <w:t xml:space="preserve">Czas trwania praktyk……………………………………………………………………………………………………………….. </w:t>
      </w:r>
    </w:p>
    <w:p w14:paraId="4D12FC54" w14:textId="77777777" w:rsidR="00B02B33" w:rsidRDefault="001A3BD1">
      <w:pPr>
        <w:numPr>
          <w:ilvl w:val="0"/>
          <w:numId w:val="17"/>
        </w:numPr>
        <w:ind w:hanging="360"/>
      </w:pPr>
      <w:r>
        <w:t xml:space="preserve">Opiekun praktyk……………………………………………………………………………………………………………………… </w:t>
      </w:r>
    </w:p>
    <w:p w14:paraId="6C66FD7A" w14:textId="77777777" w:rsidR="00B02B33" w:rsidRDefault="001A3BD1">
      <w:pPr>
        <w:numPr>
          <w:ilvl w:val="0"/>
          <w:numId w:val="17"/>
        </w:numPr>
        <w:spacing w:after="0"/>
        <w:ind w:hanging="360"/>
      </w:pPr>
      <w:r>
        <w:t xml:space="preserve">Realizacja zadań wynikających z programu praktyk: </w:t>
      </w:r>
    </w:p>
    <w:p w14:paraId="5AAEB5F5" w14:textId="77777777" w:rsidR="00B02B33" w:rsidRDefault="001A3BD1">
      <w:pPr>
        <w:spacing w:after="0"/>
        <w:ind w:left="0" w:firstLine="0"/>
      </w:pPr>
      <w:r>
        <w:t xml:space="preserve"> </w:t>
      </w:r>
    </w:p>
    <w:tbl>
      <w:tblPr>
        <w:tblStyle w:val="TableGrid"/>
        <w:tblW w:w="9444" w:type="dxa"/>
        <w:tblInd w:w="725" w:type="dxa"/>
        <w:tblCellMar>
          <w:top w:w="48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797"/>
        <w:gridCol w:w="848"/>
        <w:gridCol w:w="2719"/>
        <w:gridCol w:w="2880"/>
        <w:gridCol w:w="1100"/>
        <w:gridCol w:w="1100"/>
      </w:tblGrid>
      <w:tr w:rsidR="0026531D" w14:paraId="5B34B1F8" w14:textId="77777777" w:rsidTr="00CB349B">
        <w:trPr>
          <w:gridAfter w:val="1"/>
          <w:wAfter w:w="1100" w:type="dxa"/>
          <w:trHeight w:val="12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4D2E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t xml:space="preserve">Data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9A2DF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Liczba godzin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1198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Rodzaj i cel zabiegu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199C3" w14:textId="77777777" w:rsidR="0026531D" w:rsidRDefault="0026531D" w:rsidP="003329F6">
            <w:pPr>
              <w:spacing w:after="0"/>
              <w:ind w:left="0" w:right="400" w:firstLine="0"/>
              <w:jc w:val="left"/>
            </w:pPr>
            <w:r>
              <w:t xml:space="preserve">Zastosowane procedury  i preparaty kosmetyczne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8165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t xml:space="preserve">Podpis Opiekuna praktyk </w:t>
            </w:r>
          </w:p>
        </w:tc>
      </w:tr>
      <w:tr w:rsidR="0026531D" w14:paraId="112A4B66" w14:textId="77777777" w:rsidTr="00CB349B">
        <w:trPr>
          <w:gridAfter w:val="1"/>
          <w:wAfter w:w="1100" w:type="dxa"/>
          <w:trHeight w:val="1219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06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50279AC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0B02958D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D30026F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35DA4FB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1330EED5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7472291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F05EF90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01C44DD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2EA10FB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89A6705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66F02A1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BC4D63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95A11BB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F671D6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1DFFCE4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8F5960F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308AB87C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4D42A43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A663589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6E20C9DE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AED4893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C062436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12A832B7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59AE5D23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1137EC9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297B6340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7D9B494A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957A12E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41CF40F2" w14:textId="77777777" w:rsidR="0026531D" w:rsidRDefault="0026531D" w:rsidP="003329F6">
            <w:pPr>
              <w:spacing w:after="0"/>
              <w:ind w:left="2" w:firstLine="0"/>
              <w:jc w:val="left"/>
            </w:pPr>
          </w:p>
          <w:p w14:paraId="0F2076E8" w14:textId="77777777" w:rsidR="0026531D" w:rsidRDefault="0026531D" w:rsidP="000C7B50">
            <w:pPr>
              <w:spacing w:after="0"/>
              <w:ind w:left="0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4EB6" w14:textId="77777777" w:rsidR="0026531D" w:rsidRDefault="0026531D" w:rsidP="003329F6">
            <w:pPr>
              <w:spacing w:after="0"/>
              <w:ind w:lef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914E" w14:textId="77777777" w:rsidR="0026531D" w:rsidRDefault="0026531D" w:rsidP="003329F6">
            <w:pPr>
              <w:spacing w:after="0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3A79" w14:textId="77777777" w:rsidR="0026531D" w:rsidRDefault="0026531D" w:rsidP="003329F6">
            <w:pPr>
              <w:spacing w:after="0"/>
              <w:ind w:left="0" w:right="40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50555" w14:textId="77777777" w:rsidR="0026531D" w:rsidRDefault="0026531D" w:rsidP="003329F6">
            <w:pPr>
              <w:spacing w:after="0"/>
              <w:ind w:left="2" w:firstLine="0"/>
              <w:jc w:val="left"/>
            </w:pPr>
          </w:p>
        </w:tc>
      </w:tr>
      <w:tr w:rsidR="0026531D" w14:paraId="35CAC62F" w14:textId="77777777" w:rsidTr="00CB349B">
        <w:trPr>
          <w:gridAfter w:val="1"/>
          <w:wAfter w:w="1100" w:type="dxa"/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EA05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lastRenderedPageBreak/>
              <w:t xml:space="preserve">Data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B309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Liczba godzin 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5256F" w14:textId="77777777" w:rsidR="0026531D" w:rsidRDefault="0026531D" w:rsidP="003329F6">
            <w:pPr>
              <w:spacing w:after="0"/>
              <w:ind w:left="0" w:firstLine="0"/>
              <w:jc w:val="left"/>
            </w:pPr>
            <w:r>
              <w:t xml:space="preserve">Rodzaj i cel zabiegu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B989" w14:textId="737133AC" w:rsidR="0026531D" w:rsidRDefault="0026531D" w:rsidP="003329F6">
            <w:pPr>
              <w:spacing w:after="0"/>
              <w:ind w:left="0" w:right="400" w:firstLine="0"/>
              <w:jc w:val="left"/>
            </w:pPr>
            <w:r>
              <w:t>Zastosowane procedury  i prepa</w:t>
            </w:r>
            <w:r w:rsidR="00B74566">
              <w:t>r</w:t>
            </w:r>
            <w:r>
              <w:t>aty kosmetyczne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F0A" w14:textId="77777777" w:rsidR="0026531D" w:rsidRDefault="0026531D" w:rsidP="003329F6">
            <w:pPr>
              <w:spacing w:after="0"/>
              <w:ind w:left="2" w:firstLine="0"/>
              <w:jc w:val="left"/>
            </w:pPr>
            <w:r>
              <w:t xml:space="preserve">Podpis Opiekuna praktyk </w:t>
            </w:r>
          </w:p>
        </w:tc>
      </w:tr>
      <w:tr w:rsidR="00CB349B" w14:paraId="64CC6DB5" w14:textId="77777777" w:rsidTr="00CB349B">
        <w:trPr>
          <w:gridAfter w:val="1"/>
          <w:wAfter w:w="1100" w:type="dxa"/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0914D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5731F5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C867425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D228EFA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1D3D70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6EBEE1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419F96B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63824A85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871C98E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604DFC0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AC9FE7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234135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2D6D0F7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61B5DD6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2EBA6DF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56D817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50CA4E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11DD56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090BAD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B5BBB1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9245E8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34B5BB3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D09C921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6B75CE6D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17D2AD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9E0CAF9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FD7A8FF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F7AFFC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CB23CAC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CCE56BE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2E2A313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B96C0AF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016AB69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75EAACF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6FA8D3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15079A26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FB15541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1209A52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4ACD115B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81FBA88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443D18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8C99430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5846CA1B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2EC45164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C732C2A" w14:textId="77777777" w:rsidR="00CB349B" w:rsidRDefault="00CB349B" w:rsidP="003329F6">
            <w:pPr>
              <w:spacing w:after="0"/>
              <w:ind w:left="2" w:firstLine="0"/>
              <w:jc w:val="left"/>
            </w:pPr>
          </w:p>
          <w:p w14:paraId="3980C796" w14:textId="77777777" w:rsidR="00CB349B" w:rsidRDefault="00CB349B" w:rsidP="003329F6">
            <w:pPr>
              <w:spacing w:after="0"/>
              <w:ind w:left="2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A421" w14:textId="77777777" w:rsidR="00CB349B" w:rsidRDefault="00CB349B" w:rsidP="003329F6">
            <w:pPr>
              <w:spacing w:after="0"/>
              <w:ind w:lef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64946" w14:textId="77777777" w:rsidR="00CB349B" w:rsidRDefault="00CB349B" w:rsidP="003329F6">
            <w:pPr>
              <w:spacing w:after="0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E09E" w14:textId="77777777" w:rsidR="00CB349B" w:rsidRDefault="00CB349B" w:rsidP="003329F6">
            <w:pPr>
              <w:spacing w:after="0"/>
              <w:ind w:left="0" w:right="40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CD3C" w14:textId="77777777" w:rsidR="00CB349B" w:rsidRDefault="00CB349B" w:rsidP="003329F6">
            <w:pPr>
              <w:spacing w:after="0"/>
              <w:ind w:left="2" w:firstLine="0"/>
              <w:jc w:val="left"/>
            </w:pPr>
          </w:p>
        </w:tc>
      </w:tr>
      <w:tr w:rsidR="00CB349B" w14:paraId="0E075405" w14:textId="410EF102" w:rsidTr="00CB349B">
        <w:trPr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C5DE" w14:textId="6A9D8840" w:rsidR="00CB349B" w:rsidRDefault="00391F2E" w:rsidP="00CB349B">
            <w:pPr>
              <w:spacing w:after="0"/>
              <w:ind w:left="2" w:firstLine="0"/>
              <w:jc w:val="left"/>
            </w:pPr>
            <w:r>
              <w:lastRenderedPageBreak/>
              <w:t>Data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29BDB" w14:textId="319488AA" w:rsidR="00CB349B" w:rsidRDefault="00391F2E" w:rsidP="00CB349B">
            <w:pPr>
              <w:spacing w:after="0"/>
              <w:ind w:left="0" w:firstLine="0"/>
              <w:jc w:val="left"/>
            </w:pPr>
            <w:r>
              <w:t>Liczba godzin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201F6" w14:textId="4E4A40FF" w:rsidR="00CB349B" w:rsidRDefault="00391F2E" w:rsidP="00CB349B">
            <w:pPr>
              <w:spacing w:after="0"/>
              <w:ind w:left="0" w:firstLine="0"/>
              <w:jc w:val="left"/>
            </w:pPr>
            <w:r>
              <w:t>Rodzaj i cel zabiegu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FA9" w14:textId="0F240219" w:rsidR="00CB349B" w:rsidRDefault="00391F2E" w:rsidP="00CB349B">
            <w:pPr>
              <w:spacing w:after="0"/>
              <w:ind w:left="0" w:right="400" w:firstLine="0"/>
              <w:jc w:val="left"/>
            </w:pPr>
            <w:r>
              <w:t>Zastosowane procedury  i prepa</w:t>
            </w:r>
            <w:r w:rsidR="00B74566">
              <w:t>r</w:t>
            </w:r>
            <w:r>
              <w:t>aty kosmetyczne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3BFE" w14:textId="319BDB9E" w:rsidR="00CB349B" w:rsidRDefault="00391F2E" w:rsidP="00CB349B">
            <w:pPr>
              <w:spacing w:after="0"/>
              <w:ind w:left="2" w:firstLine="0"/>
              <w:jc w:val="left"/>
            </w:pPr>
            <w:r>
              <w:t>Podpis Opiekuna praktyk</w:t>
            </w:r>
          </w:p>
        </w:tc>
        <w:tc>
          <w:tcPr>
            <w:tcW w:w="1100" w:type="dxa"/>
          </w:tcPr>
          <w:p w14:paraId="7540A999" w14:textId="11999CC9" w:rsidR="00CB349B" w:rsidRDefault="00CB349B" w:rsidP="00CB349B">
            <w:pPr>
              <w:spacing w:after="160"/>
              <w:ind w:left="0" w:firstLine="0"/>
              <w:jc w:val="left"/>
            </w:pPr>
          </w:p>
        </w:tc>
      </w:tr>
      <w:tr w:rsidR="00CB349B" w14:paraId="2FFA615F" w14:textId="77777777" w:rsidTr="00CB349B">
        <w:trPr>
          <w:trHeight w:val="1220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54ED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DA4D2A6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1732203F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790BC09D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2E93BE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434501E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967F6E1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3476F366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2646BD7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18A0480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6DB83D5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3E5D5A6C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E62A51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9655F77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10C43D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E92EF8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5FD2F18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D048603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195CFD8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B53787E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C42709C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BE6EDC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53DEF92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41C97E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7FCF115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DB97CE2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FF8C42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58A65D5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9718FC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74A547EA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03C4C390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E8F1FFD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3CAFAFC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D0B79B9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1C49A8C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0DD2D8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027FC84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90F2C72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4628D8BF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280FEE3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063314EB" w14:textId="77777777" w:rsidR="00391F2E" w:rsidRDefault="00391F2E" w:rsidP="00CB349B">
            <w:pPr>
              <w:spacing w:after="0"/>
              <w:ind w:left="2" w:firstLine="0"/>
              <w:jc w:val="left"/>
            </w:pPr>
          </w:p>
          <w:p w14:paraId="58ACB45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74900F46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5A6F92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01B1F9DC" w14:textId="77777777" w:rsidR="00CB349B" w:rsidRDefault="00CB349B" w:rsidP="00CB349B">
            <w:pPr>
              <w:spacing w:after="0"/>
              <w:ind w:left="2" w:firstLine="0"/>
              <w:jc w:val="left"/>
            </w:pPr>
          </w:p>
          <w:p w14:paraId="55D2958A" w14:textId="77777777" w:rsidR="00CB349B" w:rsidRDefault="00CB349B" w:rsidP="00CB349B">
            <w:pPr>
              <w:spacing w:after="0"/>
              <w:ind w:left="2" w:firstLine="0"/>
              <w:jc w:val="left"/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B68A" w14:textId="77777777" w:rsidR="00CB349B" w:rsidRDefault="00CB349B" w:rsidP="00CB349B">
            <w:pPr>
              <w:spacing w:after="0"/>
              <w:ind w:left="0" w:firstLine="0"/>
              <w:jc w:val="left"/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A72B8" w14:textId="77777777" w:rsidR="00CB349B" w:rsidRDefault="00CB349B" w:rsidP="00CB349B">
            <w:pPr>
              <w:spacing w:after="0"/>
              <w:ind w:left="0" w:firstLine="0"/>
              <w:jc w:val="left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EB97" w14:textId="77777777" w:rsidR="00CB349B" w:rsidRDefault="00CB349B" w:rsidP="00CB349B">
            <w:pPr>
              <w:spacing w:after="0"/>
              <w:ind w:left="0" w:right="400" w:firstLine="0"/>
              <w:jc w:val="left"/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C551" w14:textId="77777777" w:rsidR="00CB349B" w:rsidRDefault="00CB349B" w:rsidP="00CB349B">
            <w:pPr>
              <w:spacing w:after="0"/>
              <w:ind w:left="2" w:firstLine="0"/>
              <w:jc w:val="left"/>
            </w:pPr>
          </w:p>
        </w:tc>
        <w:tc>
          <w:tcPr>
            <w:tcW w:w="1100" w:type="dxa"/>
          </w:tcPr>
          <w:p w14:paraId="27277684" w14:textId="77777777" w:rsidR="00CB349B" w:rsidRDefault="00CB349B" w:rsidP="00CB349B">
            <w:pPr>
              <w:spacing w:after="160"/>
              <w:ind w:left="0" w:firstLine="0"/>
              <w:jc w:val="left"/>
            </w:pPr>
          </w:p>
        </w:tc>
      </w:tr>
    </w:tbl>
    <w:p w14:paraId="5055B519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lastRenderedPageBreak/>
        <w:t xml:space="preserve">Sprawozdanie Studenta z praktyk: </w:t>
      </w:r>
    </w:p>
    <w:p w14:paraId="5A65D0AA" w14:textId="77777777" w:rsidR="009B4849" w:rsidRDefault="009B4849" w:rsidP="00A616F5">
      <w:pPr>
        <w:spacing w:after="112"/>
        <w:ind w:left="120"/>
      </w:pPr>
    </w:p>
    <w:p w14:paraId="03116FF4" w14:textId="0C1A0D60" w:rsidR="00B02B33" w:rsidRDefault="001A3BD1" w:rsidP="00A616F5">
      <w:pPr>
        <w:spacing w:after="112"/>
        <w:ind w:left="120"/>
      </w:pPr>
      <w:r>
        <w:t>……………………………………………………………………………………</w:t>
      </w:r>
      <w:r w:rsidR="00A616F5">
        <w:t>.</w:t>
      </w:r>
      <w:r>
        <w:t>…………………………………………………………</w:t>
      </w:r>
      <w:r w:rsidR="00A616F5">
        <w:t>………</w:t>
      </w:r>
    </w:p>
    <w:p w14:paraId="4F009E62" w14:textId="2B40F1A3" w:rsidR="00B02B33" w:rsidRDefault="001A3BD1" w:rsidP="00A616F5">
      <w:pPr>
        <w:spacing w:after="112"/>
        <w:ind w:left="110"/>
      </w:pPr>
      <w:r>
        <w:t>………………………………………………………………………………………………………………………………………………</w:t>
      </w:r>
      <w:r w:rsidR="00A616F5">
        <w:t>……….</w:t>
      </w:r>
    </w:p>
    <w:p w14:paraId="65C8FF07" w14:textId="04BFC7AA" w:rsidR="00B02B33" w:rsidRDefault="001A3BD1" w:rsidP="00A616F5">
      <w:pPr>
        <w:spacing w:after="112"/>
        <w:ind w:left="100"/>
        <w:jc w:val="left"/>
      </w:pPr>
      <w:r>
        <w:t>………………………………………………………………………………………………………………………………………………</w:t>
      </w:r>
      <w:r w:rsidR="00A616F5">
        <w:t>………..</w:t>
      </w:r>
    </w:p>
    <w:p w14:paraId="6AEC8FD3" w14:textId="5C4FB744" w:rsidR="00B02B33" w:rsidRDefault="001A3BD1" w:rsidP="00A616F5">
      <w:pPr>
        <w:spacing w:after="0" w:line="359" w:lineRule="auto"/>
        <w:ind w:left="90"/>
        <w:jc w:val="left"/>
      </w:pPr>
      <w:r>
        <w:t>………………………………………………………………………………</w:t>
      </w:r>
      <w:r w:rsidR="00A616F5">
        <w:t>…………</w:t>
      </w:r>
      <w:r>
        <w:t xml:space="preserve">……………………………………………………………… </w:t>
      </w:r>
      <w:r w:rsidR="00A616F5">
        <w:t>……….</w:t>
      </w:r>
      <w:r>
        <w:t>…………………………………………………………………………</w:t>
      </w:r>
      <w:r w:rsidR="00A616F5">
        <w:t>.</w:t>
      </w:r>
      <w:r>
        <w:t>…………………………………………………………………… …………………………………………………………………………………</w:t>
      </w:r>
      <w:r w:rsidR="00A616F5">
        <w:t>…………</w:t>
      </w:r>
      <w:r>
        <w:t>……………………………………………………………</w:t>
      </w:r>
    </w:p>
    <w:p w14:paraId="4FAC3879" w14:textId="77777777" w:rsidR="009B4849" w:rsidRDefault="001A3BD1" w:rsidP="009B4849">
      <w:pPr>
        <w:spacing w:after="0" w:line="359" w:lineRule="auto"/>
        <w:ind w:left="90"/>
        <w:jc w:val="left"/>
      </w:pPr>
      <w:r>
        <w:t>………………………………………………………………………………</w:t>
      </w:r>
      <w:r w:rsidR="00A616F5">
        <w:t>…………..</w:t>
      </w:r>
      <w:r>
        <w:t>…………………………………………………………… …………………………………………………………………………………</w:t>
      </w:r>
      <w:r w:rsidR="00A616F5">
        <w:t>……………</w:t>
      </w:r>
      <w:r>
        <w:t>…………………………………………………………</w:t>
      </w:r>
      <w:r w:rsidR="009B4849">
        <w:t>…………………………………………………………………………………………………………………………………………………………</w:t>
      </w:r>
    </w:p>
    <w:p w14:paraId="1CFF63AF" w14:textId="77777777" w:rsidR="009B4849" w:rsidRDefault="009B4849" w:rsidP="009B4849">
      <w:pPr>
        <w:spacing w:after="34" w:line="359" w:lineRule="auto"/>
        <w:ind w:left="90"/>
        <w:jc w:val="left"/>
      </w:pPr>
      <w:r>
        <w:t xml:space="preserve">…………………………………………………………………………………………..…………………………………………………………… ………………………………………………………………………………………………………………………………………………………… </w:t>
      </w:r>
    </w:p>
    <w:p w14:paraId="10567B28" w14:textId="5A79F889" w:rsidR="00B02B33" w:rsidRDefault="001A3BD1" w:rsidP="00A616F5">
      <w:pPr>
        <w:spacing w:after="34" w:line="359" w:lineRule="auto"/>
        <w:ind w:left="90"/>
        <w:jc w:val="left"/>
      </w:pPr>
      <w:r>
        <w:t xml:space="preserve"> </w:t>
      </w:r>
    </w:p>
    <w:p w14:paraId="44FAADA6" w14:textId="77777777" w:rsidR="003B3D70" w:rsidRDefault="003B3D70" w:rsidP="00A616F5">
      <w:pPr>
        <w:spacing w:after="34" w:line="359" w:lineRule="auto"/>
        <w:ind w:left="90"/>
        <w:jc w:val="left"/>
      </w:pPr>
    </w:p>
    <w:p w14:paraId="60BF576A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t xml:space="preserve">Opinia Opiekuna praktyk o Studencie: </w:t>
      </w:r>
    </w:p>
    <w:p w14:paraId="0C9FEF5E" w14:textId="77777777" w:rsidR="009B4849" w:rsidRDefault="009B4849" w:rsidP="00A616F5">
      <w:pPr>
        <w:spacing w:after="0" w:line="359" w:lineRule="auto"/>
        <w:ind w:left="10"/>
        <w:jc w:val="center"/>
      </w:pPr>
    </w:p>
    <w:p w14:paraId="27896BF4" w14:textId="76CF41D4" w:rsidR="00B02B33" w:rsidRDefault="00A616F5" w:rsidP="00A616F5">
      <w:pPr>
        <w:spacing w:after="0" w:line="359" w:lineRule="auto"/>
        <w:ind w:left="10"/>
        <w:jc w:val="center"/>
      </w:pPr>
      <w:r>
        <w:t>…..………..</w:t>
      </w:r>
      <w:r w:rsidR="001A3BD1">
        <w:t xml:space="preserve">……………………………………………………………………………………………………………………………………………… </w:t>
      </w:r>
      <w:r>
        <w:t>….…………</w:t>
      </w:r>
      <w:r w:rsidR="001A3BD1">
        <w:t>………………………………………………………………………………………………………………………………………………</w:t>
      </w:r>
    </w:p>
    <w:p w14:paraId="5DFF3F70" w14:textId="2EE2DFB9" w:rsidR="00B02B33" w:rsidRDefault="001A3BD1" w:rsidP="00A616F5">
      <w:pPr>
        <w:spacing w:after="110"/>
        <w:ind w:left="20"/>
      </w:pPr>
      <w:r>
        <w:t>…………………………………………………………………………………………………………………………………………</w:t>
      </w:r>
      <w:r w:rsidR="00A616F5">
        <w:t>…………….</w:t>
      </w:r>
      <w:r>
        <w:t>……</w:t>
      </w:r>
    </w:p>
    <w:p w14:paraId="243196B0" w14:textId="71E2FE06" w:rsidR="00B02B33" w:rsidRDefault="001A3BD1" w:rsidP="00A616F5">
      <w:pPr>
        <w:spacing w:after="112"/>
        <w:ind w:left="32"/>
      </w:pPr>
      <w:r>
        <w:t>………………………………………………………………………………………………………………………………………</w:t>
      </w:r>
      <w:r w:rsidR="00A616F5">
        <w:t>…………….</w:t>
      </w:r>
      <w:r>
        <w:t>………</w:t>
      </w:r>
    </w:p>
    <w:p w14:paraId="6EAEA4DD" w14:textId="4AC33454" w:rsidR="009B4849" w:rsidRDefault="001A3BD1" w:rsidP="009B4849">
      <w:pPr>
        <w:spacing w:after="0" w:line="359" w:lineRule="auto"/>
        <w:ind w:left="90"/>
        <w:jc w:val="left"/>
      </w:pPr>
      <w:r>
        <w:t>…………………………………………………………………………………………………………………………</w:t>
      </w:r>
      <w:r w:rsidR="00A616F5">
        <w:t>…………….</w:t>
      </w:r>
      <w:r w:rsidR="009B4849">
        <w:t>……………………</w:t>
      </w:r>
      <w:r>
        <w:t>…………………………</w:t>
      </w:r>
      <w:r w:rsidR="009B4849">
        <w:t>.</w:t>
      </w:r>
      <w:r>
        <w:t>…………………………………………………………………………………………</w:t>
      </w:r>
      <w:r w:rsidR="00A616F5">
        <w:t>………………</w:t>
      </w:r>
      <w:r w:rsidR="009B4849">
        <w:t>……………………….</w:t>
      </w:r>
      <w:r>
        <w:t>…………………………………………………………………………………………………………………</w:t>
      </w:r>
      <w:r w:rsidR="00A616F5">
        <w:t>…………</w:t>
      </w:r>
      <w:r>
        <w:t>…………………………..</w:t>
      </w:r>
      <w:r w:rsidR="009B4849">
        <w:t>………………………………………………………………………………………………………………………………………………………</w:t>
      </w:r>
    </w:p>
    <w:p w14:paraId="39AC0910" w14:textId="77777777" w:rsidR="009B4849" w:rsidRDefault="009B4849" w:rsidP="009B4849">
      <w:pPr>
        <w:spacing w:after="34" w:line="359" w:lineRule="auto"/>
        <w:ind w:left="90"/>
        <w:jc w:val="left"/>
      </w:pPr>
      <w:r>
        <w:t xml:space="preserve">………..….………………………………………………………………………………..…………………………………………………………… ………..………………………………………………………………………………………………………………………………………………… ………..………………………………………………………………………………………………………………………………………………… </w:t>
      </w:r>
    </w:p>
    <w:p w14:paraId="17E479B7" w14:textId="77777777" w:rsidR="009B4849" w:rsidRDefault="009B4849" w:rsidP="009B4849">
      <w:pPr>
        <w:spacing w:after="34" w:line="359" w:lineRule="auto"/>
        <w:ind w:left="90"/>
        <w:jc w:val="left"/>
      </w:pPr>
      <w:r>
        <w:t xml:space="preserve">………..………………………………………………………………………………………………………………………………………………… </w:t>
      </w:r>
    </w:p>
    <w:p w14:paraId="3CF7A992" w14:textId="039E32F2" w:rsidR="009B4849" w:rsidRDefault="009B4849" w:rsidP="009B4849">
      <w:pPr>
        <w:spacing w:after="34" w:line="359" w:lineRule="auto"/>
        <w:ind w:left="90"/>
        <w:jc w:val="left"/>
      </w:pPr>
    </w:p>
    <w:p w14:paraId="1D6EA01A" w14:textId="4E338369" w:rsidR="00B02B33" w:rsidRDefault="001A3BD1" w:rsidP="00A616F5">
      <w:pPr>
        <w:spacing w:after="31" w:line="359" w:lineRule="auto"/>
        <w:ind w:left="32"/>
        <w:jc w:val="left"/>
      </w:pPr>
      <w:r>
        <w:t xml:space="preserve"> </w:t>
      </w:r>
    </w:p>
    <w:p w14:paraId="671518FF" w14:textId="77777777" w:rsidR="009B4849" w:rsidRDefault="009B4849" w:rsidP="00A616F5">
      <w:pPr>
        <w:spacing w:after="31" w:line="359" w:lineRule="auto"/>
        <w:ind w:left="32"/>
        <w:jc w:val="left"/>
      </w:pPr>
    </w:p>
    <w:p w14:paraId="2F6CD97C" w14:textId="77777777" w:rsidR="009B4849" w:rsidRDefault="009B4849" w:rsidP="00A616F5">
      <w:pPr>
        <w:spacing w:after="31" w:line="359" w:lineRule="auto"/>
        <w:ind w:left="32"/>
        <w:jc w:val="left"/>
      </w:pPr>
    </w:p>
    <w:p w14:paraId="3800C7D5" w14:textId="77777777" w:rsidR="00B02B33" w:rsidRDefault="001A3BD1">
      <w:pPr>
        <w:numPr>
          <w:ilvl w:val="0"/>
          <w:numId w:val="17"/>
        </w:numPr>
        <w:spacing w:after="0"/>
        <w:ind w:hanging="360"/>
      </w:pPr>
      <w:r>
        <w:lastRenderedPageBreak/>
        <w:t xml:space="preserve">Efekty kształcenia: </w:t>
      </w:r>
    </w:p>
    <w:tbl>
      <w:tblPr>
        <w:tblStyle w:val="TableGrid"/>
        <w:tblW w:w="8344" w:type="dxa"/>
        <w:tblInd w:w="725" w:type="dxa"/>
        <w:tblCellMar>
          <w:top w:w="45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521"/>
        <w:gridCol w:w="5771"/>
        <w:gridCol w:w="2052"/>
      </w:tblGrid>
      <w:tr w:rsidR="00B02B33" w14:paraId="21BA79DF" w14:textId="77777777">
        <w:trPr>
          <w:trHeight w:val="81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F0DAC" w14:textId="77777777" w:rsidR="00B02B33" w:rsidRDefault="001A3BD1">
            <w:pPr>
              <w:spacing w:after="0"/>
              <w:ind w:left="2" w:firstLine="0"/>
              <w:jc w:val="left"/>
            </w:pPr>
            <w:r>
              <w:t xml:space="preserve">Lp.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4A6A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Efekty kształcenia uzyskane podczas praktyk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9090" w14:textId="77777777" w:rsidR="00B02B33" w:rsidRDefault="001A3BD1">
            <w:pPr>
              <w:spacing w:after="112"/>
              <w:ind w:left="0" w:firstLine="0"/>
              <w:jc w:val="left"/>
            </w:pPr>
            <w:r>
              <w:t xml:space="preserve">Zaliczenie i podpis </w:t>
            </w:r>
          </w:p>
          <w:p w14:paraId="7DD9A5CC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Opiekuna praktyk </w:t>
            </w:r>
          </w:p>
        </w:tc>
      </w:tr>
      <w:tr w:rsidR="00B02B33" w14:paraId="069102B9" w14:textId="77777777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361C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855" w14:textId="759D63F7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C146D">
              <w:rPr>
                <w:sz w:val="20"/>
                <w:szCs w:val="20"/>
              </w:rPr>
              <w:t>Zna i posiada umiejętności wykonywania zabiegów pielęgnacyjnych, liftingujących i leczniczych okolicy twarzy szyi i dekoltu.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F3C80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2DE20C8A" w14:textId="77777777">
        <w:trPr>
          <w:trHeight w:val="4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22F61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2.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4A3F" w14:textId="79A54EC3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DC146D">
              <w:rPr>
                <w:sz w:val="20"/>
                <w:szCs w:val="20"/>
              </w:rPr>
              <w:t>Zna i posiada umiejętności wykonywania zabiegów redukujących d</w:t>
            </w:r>
            <w:r>
              <w:rPr>
                <w:sz w:val="20"/>
                <w:szCs w:val="20"/>
              </w:rPr>
              <w:t>e</w:t>
            </w:r>
            <w:r w:rsidRPr="00DC146D">
              <w:rPr>
                <w:sz w:val="20"/>
                <w:szCs w:val="20"/>
              </w:rPr>
              <w:t>fekty kosmetyczne skóry twarzy i ciała.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D1A99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1C47B5D8" w14:textId="77777777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E35F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3.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A9A2A" w14:textId="1FE6D3C8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zasady funkcjonowania oraz obsługi zaawansowanego sprzętu stosowanego w kosmetologii.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1141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32F25073" w14:textId="77777777" w:rsidTr="00DC146D">
        <w:trPr>
          <w:trHeight w:val="42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E109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0C745" w14:textId="6CA99BCC" w:rsidR="00B02B33" w:rsidRPr="00DC146D" w:rsidRDefault="00DC146D">
            <w:pPr>
              <w:spacing w:after="0"/>
              <w:ind w:left="0" w:right="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możliwe powikłania po zabiegach kosmetycznych i potrafi zminimalizować ryzyko ich wystąpienia.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99A53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0E8026E1" w14:textId="77777777" w:rsidTr="00DC146D">
        <w:trPr>
          <w:trHeight w:val="44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50DA4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1973" w14:textId="0F71747E" w:rsidR="00B02B33" w:rsidRPr="00DC146D" w:rsidRDefault="00DC146D">
            <w:pPr>
              <w:spacing w:after="0"/>
              <w:ind w:left="0" w:right="4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zaplanować i prawidłowo zrealizować protokół zabiegowy odpowiadający potrzebom klienta.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5EEA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7D4D058B" w14:textId="77777777">
        <w:trPr>
          <w:trHeight w:val="571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0408E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6.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7FB" w14:textId="5B5103D9" w:rsidR="00B02B33" w:rsidRPr="00DC146D" w:rsidRDefault="00DC146D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Podejmuje samodzielnie decyzje zawodowe i personalne, jest świadom ich konsekwencji.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D57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77DC14D3" w14:textId="77777777">
        <w:trPr>
          <w:trHeight w:val="499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97EA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7.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AD91" w14:textId="12D73AD6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Stawia dobro klienta na pierwszym miejscu, zachowuje dyskrecję i przestrzega tajemnicy zawodowej.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9168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0120FAEB" w14:textId="77777777">
        <w:trPr>
          <w:trHeight w:val="4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DEE2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8.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E643D" w14:textId="30039BF8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 w:rsidRPr="00DC146D">
              <w:rPr>
                <w:sz w:val="20"/>
                <w:szCs w:val="20"/>
              </w:rPr>
              <w:t>Dba o bezpieczeństwo własne i otoczenia podczas wykonywania procedur zawodowych.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82D5C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4E09DDF8" w14:textId="77777777">
        <w:trPr>
          <w:trHeight w:val="4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A56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9.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A273" w14:textId="58FA1852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Współpracuje z przedstawicielami różnych specjalności, zna i rozumie zasady współpracy.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E8B8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B02B33" w14:paraId="5E212708" w14:textId="77777777">
        <w:trPr>
          <w:trHeight w:val="413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4823" w14:textId="77777777" w:rsidR="00B02B33" w:rsidRDefault="001A3BD1">
            <w:pPr>
              <w:spacing w:after="0"/>
              <w:ind w:left="2" w:firstLine="0"/>
              <w:jc w:val="left"/>
            </w:pPr>
            <w:r>
              <w:rPr>
                <w:sz w:val="20"/>
              </w:rPr>
              <w:t xml:space="preserve">10. </w:t>
            </w:r>
          </w:p>
        </w:tc>
        <w:tc>
          <w:tcPr>
            <w:tcW w:w="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C6" w14:textId="196F3395" w:rsidR="00B02B33" w:rsidRPr="00DC146D" w:rsidRDefault="00DC146D">
            <w:pPr>
              <w:spacing w:after="0"/>
              <w:ind w:lef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Dokonuje oceny swej praktyki zawodowej, rozumie</w:t>
            </w:r>
            <w:r w:rsidR="00E919B4">
              <w:rPr>
                <w:sz w:val="20"/>
                <w:szCs w:val="20"/>
              </w:rPr>
              <w:t xml:space="preserve"> potrzebę ciągłego rozwoju i doskonalenia zawodowego.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EEAD" w14:textId="77777777" w:rsidR="00B02B33" w:rsidRDefault="001A3BD1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14:paraId="5D80B489" w14:textId="25A09AF6" w:rsidR="003B3D70" w:rsidRDefault="001A3BD1" w:rsidP="009B4849">
      <w:pPr>
        <w:spacing w:after="146"/>
        <w:ind w:left="720" w:firstLine="0"/>
        <w:jc w:val="left"/>
      </w:pPr>
      <w:r>
        <w:t xml:space="preserve"> </w:t>
      </w:r>
    </w:p>
    <w:p w14:paraId="2D9ADDD0" w14:textId="77777777" w:rsidR="003B3D70" w:rsidRDefault="003B3D70">
      <w:pPr>
        <w:spacing w:after="146"/>
        <w:ind w:left="720" w:firstLine="0"/>
        <w:jc w:val="left"/>
      </w:pPr>
    </w:p>
    <w:p w14:paraId="351D44FB" w14:textId="77777777" w:rsidR="00B02B33" w:rsidRDefault="001A3BD1">
      <w:pPr>
        <w:numPr>
          <w:ilvl w:val="0"/>
          <w:numId w:val="17"/>
        </w:numPr>
        <w:spacing w:after="112"/>
        <w:ind w:hanging="360"/>
      </w:pPr>
      <w:r>
        <w:t xml:space="preserve">Ocena studenta z praktyk (wyrażona stopniem)……………………………………………………………………… </w:t>
      </w:r>
    </w:p>
    <w:p w14:paraId="3EEC2F38" w14:textId="77777777" w:rsidR="00B02B33" w:rsidRDefault="001A3BD1">
      <w:pPr>
        <w:spacing w:after="112"/>
        <w:ind w:left="720" w:firstLine="0"/>
        <w:jc w:val="left"/>
      </w:pPr>
      <w:r>
        <w:t xml:space="preserve"> </w:t>
      </w:r>
    </w:p>
    <w:p w14:paraId="05DC4F9D" w14:textId="77777777" w:rsidR="00B02B33" w:rsidRDefault="001A3BD1">
      <w:pPr>
        <w:spacing w:after="112"/>
        <w:ind w:left="730"/>
      </w:pPr>
      <w:r>
        <w:t xml:space="preserve">……………………………………                                                 ……………………………………………………………….. </w:t>
      </w:r>
    </w:p>
    <w:p w14:paraId="6FE6EC76" w14:textId="77777777" w:rsidR="00B02B33" w:rsidRDefault="001A3BD1">
      <w:pPr>
        <w:spacing w:after="112"/>
        <w:ind w:left="730"/>
      </w:pPr>
      <w:r>
        <w:t xml:space="preserve">              Data                                                                            Pieczęć i podpis Opiekuna praktyk </w:t>
      </w:r>
    </w:p>
    <w:p w14:paraId="06797B0C" w14:textId="77777777" w:rsidR="003B3D70" w:rsidRDefault="003B3D70">
      <w:pPr>
        <w:spacing w:after="110"/>
        <w:ind w:left="765" w:firstLine="0"/>
        <w:jc w:val="center"/>
        <w:rPr>
          <w:b/>
        </w:rPr>
      </w:pPr>
    </w:p>
    <w:p w14:paraId="7D722923" w14:textId="77777777" w:rsidR="003B3D70" w:rsidRDefault="003B3D70">
      <w:pPr>
        <w:spacing w:after="110"/>
        <w:ind w:left="765" w:firstLine="0"/>
        <w:jc w:val="center"/>
        <w:rPr>
          <w:b/>
        </w:rPr>
      </w:pPr>
    </w:p>
    <w:p w14:paraId="6B61F542" w14:textId="77777777" w:rsidR="00B02B33" w:rsidRDefault="001A3BD1" w:rsidP="009B4849">
      <w:pPr>
        <w:spacing w:after="112"/>
        <w:ind w:left="0" w:firstLine="0"/>
      </w:pPr>
      <w:r>
        <w:rPr>
          <w:b/>
        </w:rPr>
        <w:t xml:space="preserve"> </w:t>
      </w:r>
    </w:p>
    <w:p w14:paraId="280AD452" w14:textId="77777777" w:rsidR="00B02B33" w:rsidRDefault="001A3BD1">
      <w:pPr>
        <w:pStyle w:val="Nagwek1"/>
        <w:spacing w:after="0" w:line="360" w:lineRule="auto"/>
        <w:ind w:left="3394" w:right="1543" w:hanging="840"/>
        <w:jc w:val="left"/>
      </w:pPr>
      <w:r>
        <w:t xml:space="preserve">ZALICZENIE PRAKTYK PRZEZ KIEROWNIKA PRAKTYK   W SPOŁECZNEJ AKADEMII NAUK  </w:t>
      </w:r>
    </w:p>
    <w:p w14:paraId="490A2255" w14:textId="293C3993" w:rsidR="00B02B33" w:rsidRDefault="001A3BD1" w:rsidP="003B3D70">
      <w:pPr>
        <w:spacing w:after="112"/>
        <w:ind w:left="765" w:firstLine="0"/>
        <w:jc w:val="center"/>
      </w:pPr>
      <w:r>
        <w:rPr>
          <w:b/>
        </w:rPr>
        <w:t xml:space="preserve">  </w:t>
      </w:r>
    </w:p>
    <w:p w14:paraId="24D3FBA9" w14:textId="57549424" w:rsidR="00B02B33" w:rsidRDefault="009B4849">
      <w:pPr>
        <w:spacing w:after="112"/>
        <w:ind w:left="730"/>
        <w:jc w:val="left"/>
      </w:pPr>
      <w:r>
        <w:rPr>
          <w:b/>
        </w:rPr>
        <w:t>Zaliczam praktykę zawodową I</w:t>
      </w:r>
      <w:r w:rsidR="00554045">
        <w:rPr>
          <w:b/>
        </w:rPr>
        <w:t>I</w:t>
      </w:r>
      <w:r w:rsidR="00B74566">
        <w:rPr>
          <w:b/>
        </w:rPr>
        <w:t>I</w:t>
      </w:r>
      <w:r w:rsidR="00554045">
        <w:rPr>
          <w:b/>
        </w:rPr>
        <w:t xml:space="preserve">, semestr </w:t>
      </w:r>
      <w:r>
        <w:rPr>
          <w:b/>
        </w:rPr>
        <w:t>I</w:t>
      </w:r>
      <w:r w:rsidR="00554045">
        <w:rPr>
          <w:b/>
        </w:rPr>
        <w:t>V</w:t>
      </w:r>
      <w:r>
        <w:rPr>
          <w:b/>
        </w:rPr>
        <w:t>, 6</w:t>
      </w:r>
      <w:r w:rsidR="001A3BD1">
        <w:rPr>
          <w:b/>
        </w:rPr>
        <w:t xml:space="preserve"> pkt. ECTS. </w:t>
      </w:r>
    </w:p>
    <w:p w14:paraId="736A41A2" w14:textId="77777777" w:rsidR="00B02B33" w:rsidRDefault="001A3BD1">
      <w:pPr>
        <w:spacing w:after="110"/>
        <w:ind w:left="720" w:firstLine="0"/>
        <w:jc w:val="left"/>
      </w:pPr>
      <w:r>
        <w:rPr>
          <w:b/>
        </w:rPr>
        <w:t xml:space="preserve"> </w:t>
      </w:r>
    </w:p>
    <w:p w14:paraId="4E64C961" w14:textId="77777777" w:rsidR="00B02B33" w:rsidRDefault="001A3BD1">
      <w:pPr>
        <w:spacing w:after="112"/>
        <w:ind w:left="720" w:firstLine="0"/>
        <w:jc w:val="left"/>
      </w:pPr>
      <w:r>
        <w:rPr>
          <w:b/>
        </w:rPr>
        <w:t xml:space="preserve"> </w:t>
      </w:r>
    </w:p>
    <w:p w14:paraId="0B8E6CE0" w14:textId="77777777" w:rsidR="00B02B33" w:rsidRDefault="001A3BD1">
      <w:pPr>
        <w:spacing w:after="112"/>
        <w:ind w:left="730"/>
      </w:pPr>
      <w:r>
        <w:t xml:space="preserve">……………………………….                                                 …………………………………………………………… </w:t>
      </w:r>
    </w:p>
    <w:p w14:paraId="4C2BCC5C" w14:textId="57396C0A" w:rsidR="00B02B33" w:rsidRDefault="001A3BD1" w:rsidP="009B4849">
      <w:pPr>
        <w:spacing w:after="113"/>
        <w:ind w:left="730"/>
      </w:pPr>
      <w:r>
        <w:t xml:space="preserve">             Data                                                                    Pieczęć i podpis Kierownika praktyk </w:t>
      </w:r>
    </w:p>
    <w:sectPr w:rsidR="00B02B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1" w:right="1448" w:bottom="1681" w:left="1416" w:header="708" w:footer="70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196A18" w14:textId="77777777" w:rsidR="00A47DB4" w:rsidRDefault="00A47DB4">
      <w:pPr>
        <w:spacing w:after="0" w:line="240" w:lineRule="auto"/>
      </w:pPr>
      <w:r>
        <w:separator/>
      </w:r>
    </w:p>
  </w:endnote>
  <w:endnote w:type="continuationSeparator" w:id="0">
    <w:p w14:paraId="36780F13" w14:textId="77777777" w:rsidR="00A47DB4" w:rsidRDefault="00A4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CC3EE" w14:textId="77777777" w:rsidR="00F51698" w:rsidRDefault="00F51698">
    <w:pPr>
      <w:spacing w:after="0"/>
      <w:ind w:left="0" w:right="44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1E55130" w14:textId="77777777" w:rsidR="00F51698" w:rsidRDefault="00F51698">
    <w:pPr>
      <w:spacing w:after="0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3E17" w14:textId="77777777" w:rsidR="00F51698" w:rsidRDefault="00F51698">
    <w:pPr>
      <w:spacing w:after="0"/>
      <w:ind w:left="0" w:right="44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54045">
      <w:rPr>
        <w:noProof/>
      </w:rPr>
      <w:t>6</w:t>
    </w:r>
    <w:r>
      <w:fldChar w:fldCharType="end"/>
    </w:r>
    <w:r>
      <w:t xml:space="preserve"> </w:t>
    </w:r>
  </w:p>
  <w:p w14:paraId="1E34E0BC" w14:textId="77777777" w:rsidR="00F51698" w:rsidRDefault="00F51698">
    <w:pPr>
      <w:spacing w:after="0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2C1D0D" w14:textId="77777777" w:rsidR="00F51698" w:rsidRDefault="00F51698">
    <w:pPr>
      <w:spacing w:after="0"/>
      <w:ind w:left="0" w:right="4448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7A6342E7" w14:textId="77777777" w:rsidR="00F51698" w:rsidRDefault="00F51698">
    <w:pPr>
      <w:spacing w:after="0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C7B8E3" w14:textId="77777777" w:rsidR="00A47DB4" w:rsidRDefault="00A47DB4">
      <w:pPr>
        <w:spacing w:after="0" w:line="240" w:lineRule="auto"/>
      </w:pPr>
      <w:r>
        <w:separator/>
      </w:r>
    </w:p>
  </w:footnote>
  <w:footnote w:type="continuationSeparator" w:id="0">
    <w:p w14:paraId="63C92ADF" w14:textId="77777777" w:rsidR="00A47DB4" w:rsidRDefault="00A47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06E38" w14:textId="77777777" w:rsidR="00F51698" w:rsidRDefault="00F51698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5FADA" w14:textId="77777777" w:rsidR="00F51698" w:rsidRDefault="00F51698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6BEEB" w14:textId="77777777" w:rsidR="00F51698" w:rsidRDefault="00F51698">
    <w:pPr>
      <w:spacing w:after="160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F0BA3"/>
    <w:multiLevelType w:val="hybridMultilevel"/>
    <w:tmpl w:val="C64CCC8E"/>
    <w:lvl w:ilvl="0" w:tplc="B36A95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867034">
      <w:start w:val="1"/>
      <w:numFmt w:val="bullet"/>
      <w:lvlText w:val="•"/>
      <w:lvlJc w:val="left"/>
      <w:pPr>
        <w:ind w:left="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5AD8B8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602BDC">
      <w:start w:val="1"/>
      <w:numFmt w:val="bullet"/>
      <w:lvlRestart w:val="0"/>
      <w:lvlText w:val="•"/>
      <w:lvlJc w:val="left"/>
      <w:pPr>
        <w:ind w:left="1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E45CD6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2007E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5C944A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F6FEDE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50BDCE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4777B5"/>
    <w:multiLevelType w:val="hybridMultilevel"/>
    <w:tmpl w:val="77BE14DC"/>
    <w:lvl w:ilvl="0" w:tplc="0415000F">
      <w:start w:val="1"/>
      <w:numFmt w:val="decimal"/>
      <w:lvlText w:val="%1."/>
      <w:lvlJc w:val="left"/>
      <w:pPr>
        <w:ind w:left="-720" w:hanging="360"/>
      </w:pPr>
    </w:lvl>
    <w:lvl w:ilvl="1" w:tplc="04150019" w:tentative="1">
      <w:start w:val="1"/>
      <w:numFmt w:val="lowerLetter"/>
      <w:lvlText w:val="%2."/>
      <w:lvlJc w:val="left"/>
      <w:pPr>
        <w:ind w:left="0" w:hanging="360"/>
      </w:pPr>
    </w:lvl>
    <w:lvl w:ilvl="2" w:tplc="0415001B" w:tentative="1">
      <w:start w:val="1"/>
      <w:numFmt w:val="lowerRoman"/>
      <w:lvlText w:val="%3."/>
      <w:lvlJc w:val="righ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093F541E"/>
    <w:multiLevelType w:val="hybridMultilevel"/>
    <w:tmpl w:val="9E243FE8"/>
    <w:lvl w:ilvl="0" w:tplc="B36A959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4C55E">
      <w:start w:val="1"/>
      <w:numFmt w:val="decimal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A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F1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4E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1E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CBD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EE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A6FFF"/>
    <w:multiLevelType w:val="hybridMultilevel"/>
    <w:tmpl w:val="8ED2AC34"/>
    <w:lvl w:ilvl="0" w:tplc="DF32FA9C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8D31E">
      <w:start w:val="1"/>
      <w:numFmt w:val="lowerLetter"/>
      <w:lvlText w:val="%2)"/>
      <w:lvlJc w:val="left"/>
      <w:pPr>
        <w:ind w:left="1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6E4F44E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AE2AD6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60A99A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324022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4C1E0C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96A32E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7C094E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140DFA"/>
    <w:multiLevelType w:val="hybridMultilevel"/>
    <w:tmpl w:val="E19E1B46"/>
    <w:lvl w:ilvl="0" w:tplc="8AEE3506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5282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065C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265DE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FC3D8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54FF8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5A8B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6C49C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96E70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9A4254F"/>
    <w:multiLevelType w:val="hybridMultilevel"/>
    <w:tmpl w:val="119C1402"/>
    <w:lvl w:ilvl="0" w:tplc="032CE7A6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62E116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7E0A1A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80B712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BAB39E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008F8C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F2A778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D09E10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FA795E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07310C"/>
    <w:multiLevelType w:val="hybridMultilevel"/>
    <w:tmpl w:val="8EC0F3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EF63E9D"/>
    <w:multiLevelType w:val="hybridMultilevel"/>
    <w:tmpl w:val="C1440788"/>
    <w:lvl w:ilvl="0" w:tplc="66E490E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1C0F8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FEF3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B233B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5057E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66A2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FA2C4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0C376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24BF5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516EAF"/>
    <w:multiLevelType w:val="hybridMultilevel"/>
    <w:tmpl w:val="0268AD6A"/>
    <w:lvl w:ilvl="0" w:tplc="3424BED6">
      <w:start w:val="1"/>
      <w:numFmt w:val="decimal"/>
      <w:lvlText w:val="%1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CA6482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5EA53A">
      <w:start w:val="1"/>
      <w:numFmt w:val="lowerRoman"/>
      <w:lvlText w:val="%3"/>
      <w:lvlJc w:val="left"/>
      <w:pPr>
        <w:ind w:left="1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A849E0">
      <w:start w:val="1"/>
      <w:numFmt w:val="decimal"/>
      <w:lvlText w:val="%4"/>
      <w:lvlJc w:val="left"/>
      <w:pPr>
        <w:ind w:left="2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B0AED0">
      <w:start w:val="1"/>
      <w:numFmt w:val="lowerLetter"/>
      <w:lvlText w:val="%5"/>
      <w:lvlJc w:val="left"/>
      <w:pPr>
        <w:ind w:left="3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C1607F4">
      <w:start w:val="1"/>
      <w:numFmt w:val="lowerRoman"/>
      <w:lvlText w:val="%6"/>
      <w:lvlJc w:val="left"/>
      <w:pPr>
        <w:ind w:left="39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F08D42">
      <w:start w:val="1"/>
      <w:numFmt w:val="decimal"/>
      <w:lvlText w:val="%7"/>
      <w:lvlJc w:val="left"/>
      <w:pPr>
        <w:ind w:left="4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525AFA">
      <w:start w:val="1"/>
      <w:numFmt w:val="lowerLetter"/>
      <w:lvlText w:val="%8"/>
      <w:lvlJc w:val="left"/>
      <w:pPr>
        <w:ind w:left="53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6C036">
      <w:start w:val="1"/>
      <w:numFmt w:val="lowerRoman"/>
      <w:lvlText w:val="%9"/>
      <w:lvlJc w:val="left"/>
      <w:pPr>
        <w:ind w:left="6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F6A370A"/>
    <w:multiLevelType w:val="hybridMultilevel"/>
    <w:tmpl w:val="92CAC91A"/>
    <w:lvl w:ilvl="0" w:tplc="62F6E754">
      <w:start w:val="1"/>
      <w:numFmt w:val="decimal"/>
      <w:lvlText w:val="%1."/>
      <w:lvlJc w:val="left"/>
      <w:pPr>
        <w:ind w:left="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76D8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2DB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7C55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967E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2291E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F0C98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06F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22A4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0C668D0"/>
    <w:multiLevelType w:val="hybridMultilevel"/>
    <w:tmpl w:val="E0607EE6"/>
    <w:lvl w:ilvl="0" w:tplc="F7DC6B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A90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07C96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A1304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0ED4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4F3F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6DB42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093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7B1B66"/>
    <w:multiLevelType w:val="hybridMultilevel"/>
    <w:tmpl w:val="885840C4"/>
    <w:lvl w:ilvl="0" w:tplc="2E3AE23A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983D08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E7A6834">
      <w:start w:val="1"/>
      <w:numFmt w:val="lowerRoman"/>
      <w:lvlText w:val="%3"/>
      <w:lvlJc w:val="left"/>
      <w:pPr>
        <w:ind w:left="17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BC5AD0">
      <w:start w:val="1"/>
      <w:numFmt w:val="decimal"/>
      <w:lvlText w:val="%4"/>
      <w:lvlJc w:val="left"/>
      <w:pPr>
        <w:ind w:left="2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CC4014">
      <w:start w:val="1"/>
      <w:numFmt w:val="lowerLetter"/>
      <w:lvlText w:val="%5"/>
      <w:lvlJc w:val="left"/>
      <w:pPr>
        <w:ind w:left="31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C63FC8">
      <w:start w:val="1"/>
      <w:numFmt w:val="lowerRoman"/>
      <w:lvlText w:val="%6"/>
      <w:lvlJc w:val="left"/>
      <w:pPr>
        <w:ind w:left="38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8E23A4">
      <w:start w:val="1"/>
      <w:numFmt w:val="decimal"/>
      <w:lvlText w:val="%7"/>
      <w:lvlJc w:val="left"/>
      <w:pPr>
        <w:ind w:left="4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B01E76">
      <w:start w:val="1"/>
      <w:numFmt w:val="lowerLetter"/>
      <w:lvlText w:val="%8"/>
      <w:lvlJc w:val="left"/>
      <w:pPr>
        <w:ind w:left="5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9C8B06">
      <w:start w:val="1"/>
      <w:numFmt w:val="lowerRoman"/>
      <w:lvlText w:val="%9"/>
      <w:lvlJc w:val="left"/>
      <w:pPr>
        <w:ind w:left="6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8AF4226"/>
    <w:multiLevelType w:val="hybridMultilevel"/>
    <w:tmpl w:val="DD2C6ACA"/>
    <w:lvl w:ilvl="0" w:tplc="3786587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8CD2AC">
      <w:start w:val="1"/>
      <w:numFmt w:val="lowerLetter"/>
      <w:lvlText w:val="%2"/>
      <w:lvlJc w:val="left"/>
      <w:pPr>
        <w:ind w:left="9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8FAAA">
      <w:start w:val="1"/>
      <w:numFmt w:val="decimal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24966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0E6D8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6816F0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2DE5C3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FEB036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4AF72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EA27EB"/>
    <w:multiLevelType w:val="hybridMultilevel"/>
    <w:tmpl w:val="2A2A0946"/>
    <w:lvl w:ilvl="0" w:tplc="106C79D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ACAEFD8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CC61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BAE1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5454B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4857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EE23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E6B6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96C7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FC444C"/>
    <w:multiLevelType w:val="hybridMultilevel"/>
    <w:tmpl w:val="BED8D57E"/>
    <w:lvl w:ilvl="0" w:tplc="EA9020B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98188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9E04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243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790B0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08814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EE5AD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548E0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099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6922177"/>
    <w:multiLevelType w:val="hybridMultilevel"/>
    <w:tmpl w:val="2E446FE0"/>
    <w:lvl w:ilvl="0" w:tplc="7E9C9E2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2C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8A848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36768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8C1C9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40D0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9446E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78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E4DE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9603AF4"/>
    <w:multiLevelType w:val="hybridMultilevel"/>
    <w:tmpl w:val="B9A09FAA"/>
    <w:lvl w:ilvl="0" w:tplc="DFAE96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92A87A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613C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6C6A5D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434F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D6492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3EE29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76C4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AA3FB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9A6144"/>
    <w:multiLevelType w:val="hybridMultilevel"/>
    <w:tmpl w:val="67686680"/>
    <w:lvl w:ilvl="0" w:tplc="DA047BE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E84F1D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CE23A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3CAEB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D057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6E81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5ED94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5462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4E628C"/>
    <w:multiLevelType w:val="hybridMultilevel"/>
    <w:tmpl w:val="D2E4F6D4"/>
    <w:lvl w:ilvl="0" w:tplc="B6BCFA2A">
      <w:start w:val="1"/>
      <w:numFmt w:val="decimal"/>
      <w:lvlText w:val="%1."/>
      <w:lvlJc w:val="left"/>
      <w:pPr>
        <w:ind w:left="8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1EC658">
      <w:start w:val="1"/>
      <w:numFmt w:val="lowerLetter"/>
      <w:lvlText w:val="%2)"/>
      <w:lvlJc w:val="left"/>
      <w:pPr>
        <w:ind w:left="14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3290F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12755E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8A93CC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60DFD4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8D514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6AD616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86B53C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5699A"/>
    <w:multiLevelType w:val="hybridMultilevel"/>
    <w:tmpl w:val="0DAAB732"/>
    <w:lvl w:ilvl="0" w:tplc="988E241A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E2C4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EB07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44DB4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D053C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726E2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4061E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6207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8E7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687ECB"/>
    <w:multiLevelType w:val="hybridMultilevel"/>
    <w:tmpl w:val="F52299C4"/>
    <w:lvl w:ilvl="0" w:tplc="69E620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6276BE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4C55E">
      <w:start w:val="1"/>
      <w:numFmt w:val="decimal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A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F1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4E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1E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CBD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EE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7D83C33"/>
    <w:multiLevelType w:val="hybridMultilevel"/>
    <w:tmpl w:val="63FC1E9C"/>
    <w:lvl w:ilvl="0" w:tplc="ADF08122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AE979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2E461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0A8585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B4131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F4144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0C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A298F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C2E0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1A4FA0"/>
    <w:multiLevelType w:val="hybridMultilevel"/>
    <w:tmpl w:val="8CDC7CC2"/>
    <w:lvl w:ilvl="0" w:tplc="073617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 w15:restartNumberingAfterBreak="0">
    <w:nsid w:val="627E4BC5"/>
    <w:multiLevelType w:val="hybridMultilevel"/>
    <w:tmpl w:val="FAEEFF9C"/>
    <w:lvl w:ilvl="0" w:tplc="B0A2AA3A">
      <w:start w:val="8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CC2E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A82B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00E96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78890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48A5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3E74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DAE4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DCA2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36A348F"/>
    <w:multiLevelType w:val="hybridMultilevel"/>
    <w:tmpl w:val="11125BF8"/>
    <w:lvl w:ilvl="0" w:tplc="8B2EC5CC">
      <w:start w:val="1"/>
      <w:numFmt w:val="decimal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2A757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B827E2">
      <w:start w:val="1"/>
      <w:numFmt w:val="lowerRoman"/>
      <w:lvlText w:val="%3"/>
      <w:lvlJc w:val="left"/>
      <w:pPr>
        <w:ind w:left="19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62E85E">
      <w:start w:val="1"/>
      <w:numFmt w:val="decimal"/>
      <w:lvlText w:val="%4"/>
      <w:lvlJc w:val="left"/>
      <w:pPr>
        <w:ind w:left="2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C84AF8">
      <w:start w:val="1"/>
      <w:numFmt w:val="lowerLetter"/>
      <w:lvlText w:val="%5"/>
      <w:lvlJc w:val="left"/>
      <w:pPr>
        <w:ind w:left="3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E00364">
      <w:start w:val="1"/>
      <w:numFmt w:val="lowerRoman"/>
      <w:lvlText w:val="%6"/>
      <w:lvlJc w:val="left"/>
      <w:pPr>
        <w:ind w:left="4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3E32F4">
      <w:start w:val="1"/>
      <w:numFmt w:val="decimal"/>
      <w:lvlText w:val="%7"/>
      <w:lvlJc w:val="left"/>
      <w:pPr>
        <w:ind w:left="4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B0EE12">
      <w:start w:val="1"/>
      <w:numFmt w:val="lowerLetter"/>
      <w:lvlText w:val="%8"/>
      <w:lvlJc w:val="left"/>
      <w:pPr>
        <w:ind w:left="5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A8A338">
      <w:start w:val="1"/>
      <w:numFmt w:val="lowerRoman"/>
      <w:lvlText w:val="%9"/>
      <w:lvlJc w:val="left"/>
      <w:pPr>
        <w:ind w:left="6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78233A4"/>
    <w:multiLevelType w:val="hybridMultilevel"/>
    <w:tmpl w:val="A7D2D57E"/>
    <w:lvl w:ilvl="0" w:tplc="F7DC6B1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6E9F60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7EA90A">
      <w:start w:val="1"/>
      <w:numFmt w:val="lowerRoman"/>
      <w:lvlText w:val="%3"/>
      <w:lvlJc w:val="left"/>
      <w:pPr>
        <w:ind w:left="1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207C96">
      <w:start w:val="1"/>
      <w:numFmt w:val="decimal"/>
      <w:lvlText w:val="%4"/>
      <w:lvlJc w:val="left"/>
      <w:pPr>
        <w:ind w:left="2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DA1304">
      <w:start w:val="1"/>
      <w:numFmt w:val="lowerLetter"/>
      <w:lvlText w:val="%5"/>
      <w:lvlJc w:val="left"/>
      <w:pPr>
        <w:ind w:left="3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000ED44">
      <w:start w:val="1"/>
      <w:numFmt w:val="lowerRoman"/>
      <w:lvlText w:val="%6"/>
      <w:lvlJc w:val="left"/>
      <w:pPr>
        <w:ind w:left="4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74F3FE">
      <w:start w:val="1"/>
      <w:numFmt w:val="decimal"/>
      <w:lvlText w:val="%7"/>
      <w:lvlJc w:val="left"/>
      <w:pPr>
        <w:ind w:left="4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16DB42">
      <w:start w:val="1"/>
      <w:numFmt w:val="lowerLetter"/>
      <w:lvlText w:val="%8"/>
      <w:lvlJc w:val="left"/>
      <w:pPr>
        <w:ind w:left="5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CA093C">
      <w:start w:val="1"/>
      <w:numFmt w:val="lowerRoman"/>
      <w:lvlText w:val="%9"/>
      <w:lvlJc w:val="left"/>
      <w:pPr>
        <w:ind w:left="6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AD956CF"/>
    <w:multiLevelType w:val="hybridMultilevel"/>
    <w:tmpl w:val="04024314"/>
    <w:lvl w:ilvl="0" w:tplc="CE8670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EC20EE">
      <w:start w:val="1"/>
      <w:numFmt w:val="bullet"/>
      <w:lvlText w:val="o"/>
      <w:lvlJc w:val="left"/>
      <w:pPr>
        <w:ind w:left="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8C513E">
      <w:start w:val="1"/>
      <w:numFmt w:val="bullet"/>
      <w:lvlText w:val="▪"/>
      <w:lvlJc w:val="left"/>
      <w:pPr>
        <w:ind w:left="1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C42D7A">
      <w:start w:val="1"/>
      <w:numFmt w:val="bullet"/>
      <w:lvlRestart w:val="0"/>
      <w:lvlText w:val="•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5EFF98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FCB2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E6AB3C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BA89C8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9AED02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726370D"/>
    <w:multiLevelType w:val="hybridMultilevel"/>
    <w:tmpl w:val="5BF2D2F8"/>
    <w:lvl w:ilvl="0" w:tplc="69E6208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1">
      <w:start w:val="1"/>
      <w:numFmt w:val="bullet"/>
      <w:lvlText w:val=""/>
      <w:lvlJc w:val="left"/>
      <w:pPr>
        <w:ind w:left="144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04C55E">
      <w:start w:val="1"/>
      <w:numFmt w:val="decimal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DA7BE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6F134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54E446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FA1EE6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3CBD98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5AEE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517EF4"/>
    <w:multiLevelType w:val="hybridMultilevel"/>
    <w:tmpl w:val="35847828"/>
    <w:lvl w:ilvl="0" w:tplc="3B1630A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8A394">
      <w:start w:val="1"/>
      <w:numFmt w:val="decimal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B4A1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34B5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8ABA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5064C7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AA52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D48CA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94CCC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26"/>
  </w:num>
  <w:num w:numId="4">
    <w:abstractNumId w:val="0"/>
  </w:num>
  <w:num w:numId="5">
    <w:abstractNumId w:val="12"/>
  </w:num>
  <w:num w:numId="6">
    <w:abstractNumId w:val="13"/>
  </w:num>
  <w:num w:numId="7">
    <w:abstractNumId w:val="28"/>
  </w:num>
  <w:num w:numId="8">
    <w:abstractNumId w:val="17"/>
  </w:num>
  <w:num w:numId="9">
    <w:abstractNumId w:val="15"/>
  </w:num>
  <w:num w:numId="10">
    <w:abstractNumId w:val="25"/>
  </w:num>
  <w:num w:numId="11">
    <w:abstractNumId w:val="5"/>
  </w:num>
  <w:num w:numId="12">
    <w:abstractNumId w:val="11"/>
  </w:num>
  <w:num w:numId="13">
    <w:abstractNumId w:val="3"/>
  </w:num>
  <w:num w:numId="14">
    <w:abstractNumId w:val="8"/>
  </w:num>
  <w:num w:numId="15">
    <w:abstractNumId w:val="18"/>
  </w:num>
  <w:num w:numId="16">
    <w:abstractNumId w:val="24"/>
  </w:num>
  <w:num w:numId="17">
    <w:abstractNumId w:val="21"/>
  </w:num>
  <w:num w:numId="18">
    <w:abstractNumId w:val="4"/>
  </w:num>
  <w:num w:numId="19">
    <w:abstractNumId w:val="9"/>
  </w:num>
  <w:num w:numId="20">
    <w:abstractNumId w:val="7"/>
  </w:num>
  <w:num w:numId="21">
    <w:abstractNumId w:val="23"/>
  </w:num>
  <w:num w:numId="22">
    <w:abstractNumId w:val="14"/>
  </w:num>
  <w:num w:numId="23">
    <w:abstractNumId w:val="19"/>
  </w:num>
  <w:num w:numId="24">
    <w:abstractNumId w:val="1"/>
  </w:num>
  <w:num w:numId="25">
    <w:abstractNumId w:val="6"/>
  </w:num>
  <w:num w:numId="26">
    <w:abstractNumId w:val="27"/>
  </w:num>
  <w:num w:numId="27">
    <w:abstractNumId w:val="2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33"/>
    <w:rsid w:val="000557EE"/>
    <w:rsid w:val="000C7A79"/>
    <w:rsid w:val="000C7B50"/>
    <w:rsid w:val="000F3C62"/>
    <w:rsid w:val="00105B5F"/>
    <w:rsid w:val="001A3BD1"/>
    <w:rsid w:val="0026531D"/>
    <w:rsid w:val="002F3CDE"/>
    <w:rsid w:val="00310D8A"/>
    <w:rsid w:val="003329F6"/>
    <w:rsid w:val="00391F2E"/>
    <w:rsid w:val="003B3D70"/>
    <w:rsid w:val="003C1EE4"/>
    <w:rsid w:val="00411C5F"/>
    <w:rsid w:val="0045502B"/>
    <w:rsid w:val="004D27EF"/>
    <w:rsid w:val="0053165E"/>
    <w:rsid w:val="00554045"/>
    <w:rsid w:val="00596E68"/>
    <w:rsid w:val="005A1ADE"/>
    <w:rsid w:val="00621D93"/>
    <w:rsid w:val="00661861"/>
    <w:rsid w:val="00665BBE"/>
    <w:rsid w:val="00692B8A"/>
    <w:rsid w:val="006E6474"/>
    <w:rsid w:val="00777CC2"/>
    <w:rsid w:val="007B2CAD"/>
    <w:rsid w:val="008A57C5"/>
    <w:rsid w:val="008B7F83"/>
    <w:rsid w:val="009215B3"/>
    <w:rsid w:val="00940272"/>
    <w:rsid w:val="009469EE"/>
    <w:rsid w:val="009B4849"/>
    <w:rsid w:val="00A47DB4"/>
    <w:rsid w:val="00A616F5"/>
    <w:rsid w:val="00A64500"/>
    <w:rsid w:val="00AA6DB8"/>
    <w:rsid w:val="00AF367F"/>
    <w:rsid w:val="00B02B33"/>
    <w:rsid w:val="00B474D8"/>
    <w:rsid w:val="00B74566"/>
    <w:rsid w:val="00BE5951"/>
    <w:rsid w:val="00C524C2"/>
    <w:rsid w:val="00C654B1"/>
    <w:rsid w:val="00CB349B"/>
    <w:rsid w:val="00D75FAA"/>
    <w:rsid w:val="00D82CE7"/>
    <w:rsid w:val="00DC146D"/>
    <w:rsid w:val="00DF2264"/>
    <w:rsid w:val="00E331B6"/>
    <w:rsid w:val="00E704BF"/>
    <w:rsid w:val="00E919B4"/>
    <w:rsid w:val="00EA546E"/>
    <w:rsid w:val="00EF2E6B"/>
    <w:rsid w:val="00F33E06"/>
    <w:rsid w:val="00F5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EFAA3"/>
  <w15:docId w15:val="{8C96D3BF-0275-4955-9075-D0CBF99B6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5"/>
      <w:ind w:left="370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45"/>
      <w:ind w:left="10" w:right="4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A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1858</Words>
  <Characters>11148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Konto Microsoft</cp:lastModifiedBy>
  <cp:revision>4</cp:revision>
  <dcterms:created xsi:type="dcterms:W3CDTF">2024-11-13T18:26:00Z</dcterms:created>
  <dcterms:modified xsi:type="dcterms:W3CDTF">2024-11-13T18:36:00Z</dcterms:modified>
</cp:coreProperties>
</file>