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0C433362" w:rsidR="001E6789" w:rsidRDefault="009029B9" w:rsidP="009029B9">
      <w:pPr>
        <w:pStyle w:val="Nagwek1"/>
        <w:ind w:left="3571"/>
      </w:pPr>
      <w:r>
        <w:t xml:space="preserve">Rok </w:t>
      </w:r>
      <w:r w:rsidR="00EF70F0">
        <w:t>3</w:t>
      </w:r>
      <w:r w:rsidR="00F945BE">
        <w:t xml:space="preserve"> </w:t>
      </w:r>
      <w:proofErr w:type="spellStart"/>
      <w:r w:rsidR="00F945BE">
        <w:t>Sem</w:t>
      </w:r>
      <w:proofErr w:type="spellEnd"/>
      <w:r w:rsidR="00F945BE">
        <w:t xml:space="preserve"> </w:t>
      </w:r>
      <w:r w:rsidR="00EF70F0">
        <w:t>6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0EB76FEE" w14:textId="42F37E05" w:rsidR="001E6789" w:rsidRPr="009029B9" w:rsidRDefault="00EF70F0">
      <w:pPr>
        <w:spacing w:after="10" w:line="249" w:lineRule="auto"/>
        <w:ind w:left="-5" w:right="0"/>
        <w:rPr>
          <w:sz w:val="24"/>
          <w:szCs w:val="24"/>
        </w:rPr>
      </w:pPr>
      <w:r w:rsidRPr="00EF70F0">
        <w:rPr>
          <w:b/>
          <w:sz w:val="24"/>
          <w:szCs w:val="24"/>
        </w:rPr>
        <w:t xml:space="preserve">Praktyka wakacyjna w zakresie chorób wewnętrznych </w:t>
      </w:r>
      <w:r w:rsidR="00994979" w:rsidRPr="009029B9">
        <w:rPr>
          <w:b/>
          <w:sz w:val="24"/>
          <w:szCs w:val="24"/>
        </w:rPr>
        <w:t xml:space="preserve">– 120 godz. </w:t>
      </w:r>
    </w:p>
    <w:p w14:paraId="2E4DBF3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77AD503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 w:rsidP="00EF70F0">
      <w:pPr>
        <w:ind w:left="0" w:firstLine="0"/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 w:rsidP="00EF70F0">
      <w:pPr>
        <w:spacing w:after="0" w:line="259" w:lineRule="auto"/>
        <w:ind w:left="0" w:right="0" w:firstLine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433F33FB" w14:textId="77777777" w:rsidR="00EF70F0" w:rsidRDefault="00EF70F0" w:rsidP="00881BF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tbl>
      <w:tblPr>
        <w:tblStyle w:val="TableGrid"/>
        <w:tblW w:w="10207" w:type="dxa"/>
        <w:jc w:val="center"/>
        <w:tblInd w:w="0" w:type="dxa"/>
        <w:tblCellMar>
          <w:top w:w="1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935"/>
        <w:gridCol w:w="426"/>
        <w:gridCol w:w="3909"/>
        <w:gridCol w:w="425"/>
        <w:gridCol w:w="559"/>
        <w:gridCol w:w="425"/>
        <w:gridCol w:w="572"/>
        <w:gridCol w:w="425"/>
        <w:gridCol w:w="548"/>
        <w:gridCol w:w="425"/>
        <w:gridCol w:w="708"/>
        <w:gridCol w:w="425"/>
      </w:tblGrid>
      <w:tr w:rsidR="00EF70F0" w14:paraId="50586C78" w14:textId="77777777" w:rsidTr="00EF70F0">
        <w:trPr>
          <w:gridBefore w:val="1"/>
          <w:wBefore w:w="425" w:type="dxa"/>
          <w:trHeight w:val="631"/>
          <w:jc w:val="center"/>
        </w:trPr>
        <w:tc>
          <w:tcPr>
            <w:tcW w:w="7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EFB6" w14:textId="77777777" w:rsidR="00EF70F0" w:rsidRDefault="00EF70F0" w:rsidP="00F56BE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68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Potwierdzenie osiągniętych efektów uczenia się</w:t>
            </w:r>
            <w:r>
              <w:rPr>
                <w:b/>
              </w:rPr>
              <w:t xml:space="preserve"> </w:t>
            </w:r>
          </w:p>
        </w:tc>
      </w:tr>
      <w:tr w:rsidR="00EF70F0" w14:paraId="5DCAB2EC" w14:textId="77777777" w:rsidTr="00EF70F0">
        <w:trPr>
          <w:gridBefore w:val="1"/>
          <w:wBefore w:w="425" w:type="dxa"/>
          <w:trHeight w:val="470"/>
          <w:jc w:val="center"/>
        </w:trPr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0B2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Kody przedmiotowe</w:t>
            </w:r>
          </w:p>
        </w:tc>
        <w:tc>
          <w:tcPr>
            <w:tcW w:w="4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2BDB" w14:textId="77777777" w:rsidR="00EF70F0" w:rsidRDefault="00EF70F0" w:rsidP="00F56BE0">
            <w:pPr>
              <w:spacing w:after="0" w:line="259" w:lineRule="auto"/>
              <w:ind w:left="0" w:right="56" w:firstLine="0"/>
              <w:jc w:val="center"/>
            </w:pPr>
            <w:r>
              <w:t>Student, który zaliczył przedmiot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715C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Odniesienie do efektów uczenia się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B98E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Student</w:t>
            </w:r>
            <w:r>
              <w:t xml:space="preserve">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3BF9" w14:textId="77777777" w:rsidR="00EF70F0" w:rsidRDefault="00EF70F0" w:rsidP="00F56BE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opiekun</w:t>
            </w:r>
            <w:r>
              <w:t xml:space="preserve"> </w:t>
            </w:r>
          </w:p>
        </w:tc>
      </w:tr>
      <w:tr w:rsidR="00EF70F0" w14:paraId="29CE43D8" w14:textId="77777777" w:rsidTr="00EF70F0">
        <w:trPr>
          <w:gridBefore w:val="1"/>
          <w:wBefore w:w="425" w:type="dxa"/>
          <w:trHeight w:val="47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E0D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7C27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BF6E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kierunku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1F2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standardu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25E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757F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</w:tr>
      <w:tr w:rsidR="00EF70F0" w14:paraId="55D6B50C" w14:textId="77777777" w:rsidTr="00EF70F0">
        <w:trPr>
          <w:gridBefore w:val="1"/>
          <w:wBefore w:w="425" w:type="dxa"/>
          <w:trHeight w:val="238"/>
          <w:jc w:val="center"/>
        </w:trPr>
        <w:tc>
          <w:tcPr>
            <w:tcW w:w="7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0D883A" w14:textId="77777777" w:rsidR="00EF70F0" w:rsidRDefault="00EF70F0" w:rsidP="00F56BE0">
            <w:pPr>
              <w:spacing w:after="0" w:line="259" w:lineRule="auto"/>
              <w:ind w:left="0" w:right="57" w:firstLine="0"/>
              <w:jc w:val="center"/>
            </w:pPr>
            <w:r>
              <w:t xml:space="preserve">w zakresie UMIEJĘTNOŚCI: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FF798" w14:textId="77777777" w:rsidR="00EF70F0" w:rsidRDefault="00EF70F0" w:rsidP="00F56BE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3A4E3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EF70F0" w14:paraId="1C546C0D" w14:textId="77777777" w:rsidTr="00EF70F0">
        <w:trPr>
          <w:gridBefore w:val="1"/>
          <w:wBefore w:w="425" w:type="dxa"/>
          <w:trHeight w:val="703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1E1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0F73CA62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CHW_E.U1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DCAD" w14:textId="77777777" w:rsidR="00EF70F0" w:rsidRDefault="00EF70F0" w:rsidP="00F56BE0">
            <w:pPr>
              <w:spacing w:after="0" w:line="280" w:lineRule="auto"/>
              <w:ind w:left="0" w:right="2" w:firstLine="0"/>
            </w:pPr>
            <w:r>
              <w:t xml:space="preserve">potrafi przeprowadzać wywiad lekarski z dzieckiem i jego rodziną;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D93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923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4D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414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7AF5BE7C" w14:textId="77777777" w:rsidTr="00EF70F0">
        <w:trPr>
          <w:gridBefore w:val="1"/>
          <w:wBefore w:w="425" w:type="dxa"/>
          <w:trHeight w:val="698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F7DA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454E4AD3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CHW_E.U3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5864" w14:textId="77777777" w:rsidR="00EF70F0" w:rsidRDefault="00EF70F0" w:rsidP="00F56BE0">
            <w:pPr>
              <w:spacing w:after="0" w:line="277" w:lineRule="auto"/>
              <w:ind w:left="0" w:right="0" w:firstLine="0"/>
            </w:pPr>
            <w:r>
              <w:t xml:space="preserve">potrafi przeprowadzać pełne i ukierunkowane badanie fizykalne pacjenta dorosłego;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E912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0AD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AA6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EB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747F598A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837F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5C568111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CHW_E.U6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5286" w14:textId="77777777" w:rsidR="00EF70F0" w:rsidRDefault="00EF70F0" w:rsidP="00F56BE0">
            <w:pPr>
              <w:spacing w:after="0" w:line="240" w:lineRule="auto"/>
              <w:ind w:left="0" w:right="0" w:firstLine="0"/>
            </w:pPr>
            <w:r>
              <w:t xml:space="preserve">potrafi przeprowadzać orientacyjne badanie słuchu i pola widzenia oraz badanie </w:t>
            </w:r>
            <w:proofErr w:type="spellStart"/>
            <w:r>
              <w:t>otoskopowe</w:t>
            </w:r>
            <w:proofErr w:type="spellEnd"/>
            <w:r>
              <w:t xml:space="preserve">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C75A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BE76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E.U6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648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303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7502A3C5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0AFA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5B00FECC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CHW_E.U7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BA1D" w14:textId="77777777" w:rsidR="00EF70F0" w:rsidRDefault="00EF70F0" w:rsidP="00F56BE0">
            <w:pPr>
              <w:spacing w:after="0" w:line="279" w:lineRule="auto"/>
              <w:ind w:left="0" w:right="0" w:firstLine="0"/>
            </w:pPr>
            <w:r>
              <w:t xml:space="preserve">potrafi oceniać stan ogólny, stan przytomności i świadomości pacjenta; 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DADB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C1B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37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E4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539AB9B6" w14:textId="77777777" w:rsidTr="00EF70F0">
        <w:trPr>
          <w:gridBefore w:val="1"/>
          <w:wBefore w:w="425" w:type="dxa"/>
          <w:trHeight w:val="698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B56E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36A9EFFD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CHW_E.U9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8B23" w14:textId="77777777" w:rsidR="00EF70F0" w:rsidRDefault="00EF70F0" w:rsidP="00F56BE0">
            <w:pPr>
              <w:spacing w:after="0" w:line="278" w:lineRule="auto"/>
              <w:ind w:left="0" w:right="0" w:firstLine="0"/>
            </w:pPr>
            <w:r>
              <w:t xml:space="preserve">potrafi zestawiać pomiary antropometryczne i ciśnienia krwi z danymi na siatkach centylowych;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94EF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58CA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E.U9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73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A4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5D819517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65BD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55F2EFB5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CHW_E.U10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C9E5" w14:textId="77777777" w:rsidR="00EF70F0" w:rsidRDefault="00EF70F0" w:rsidP="00F56BE0">
            <w:pPr>
              <w:spacing w:after="0" w:line="280" w:lineRule="auto"/>
              <w:ind w:left="0" w:right="14" w:firstLine="0"/>
            </w:pPr>
            <w:r>
              <w:t xml:space="preserve">potrafi oceniać stopień zaawansowania dojrzewania płciowego;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398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8427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345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358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1159D1BF" w14:textId="77777777" w:rsidTr="00EF70F0">
        <w:trPr>
          <w:gridBefore w:val="1"/>
          <w:wBefore w:w="425" w:type="dxa"/>
          <w:trHeight w:val="470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D87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1E798CA5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CHW_E.U11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5F4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przeprowadzać badania bilansowe;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B9C8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F8F6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BDE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F3C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63D17785" w14:textId="77777777" w:rsidTr="00EF70F0">
        <w:trPr>
          <w:gridBefore w:val="1"/>
          <w:wBefore w:w="425" w:type="dxa"/>
          <w:trHeight w:val="698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50F2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7BBE3578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CHW_E.U12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2977" w14:textId="77777777" w:rsidR="00EF70F0" w:rsidRDefault="00EF70F0" w:rsidP="00F56BE0">
            <w:pPr>
              <w:spacing w:after="0" w:line="277" w:lineRule="auto"/>
              <w:ind w:left="0" w:right="0" w:firstLine="0"/>
            </w:pPr>
            <w:r>
              <w:t xml:space="preserve">potrafi przeprowadzać diagnostykę różnicową najczęstszych chorób osób dorosłych i dzieci;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913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0D1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E.U12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6129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83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35DA915F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12F6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235B6BEB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CHW_E.U13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D64A" w14:textId="77777777" w:rsidR="00EF70F0" w:rsidRDefault="00EF70F0" w:rsidP="00F56BE0">
            <w:pPr>
              <w:spacing w:after="0" w:line="240" w:lineRule="auto"/>
              <w:ind w:left="0" w:right="0" w:firstLine="0"/>
            </w:pPr>
            <w:r>
              <w:t xml:space="preserve">potrafi oceniać i opisywać stan somatyczny oraz psychiczny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860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E71A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680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F1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1049215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A814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49C7D471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CHW_E.U14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D057" w14:textId="77777777" w:rsidR="00EF70F0" w:rsidRDefault="00EF70F0" w:rsidP="00F56BE0">
            <w:pPr>
              <w:spacing w:after="0" w:line="279" w:lineRule="auto"/>
              <w:ind w:left="0" w:right="0" w:firstLine="0"/>
            </w:pPr>
            <w:r>
              <w:t xml:space="preserve">potrafi rozpoznawać stany bezpośredniego zagrożenia życia;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528E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C6D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C56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AD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199806AF" w14:textId="77777777" w:rsidTr="00EF70F0">
        <w:trPr>
          <w:gridBefore w:val="1"/>
          <w:wBefore w:w="425" w:type="dxa"/>
          <w:trHeight w:val="699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CE0D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614198D2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CHW_E.U16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9C4D" w14:textId="77777777" w:rsidR="00EF70F0" w:rsidRDefault="00EF70F0" w:rsidP="00F56BE0">
            <w:pPr>
              <w:spacing w:after="3" w:line="237" w:lineRule="auto"/>
              <w:ind w:left="0" w:right="0" w:firstLine="0"/>
            </w:pPr>
            <w:r>
              <w:t xml:space="preserve">potrafi planować postępowanie diagnostyczne, terapeutyczne i profilaktyczne;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F64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3C56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E.U16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A79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58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3150A754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3978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12BA9EE4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CHW_E.U20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52B1" w14:textId="77777777" w:rsidR="00EF70F0" w:rsidRDefault="00EF70F0" w:rsidP="00F56BE0">
            <w:pPr>
              <w:spacing w:after="0" w:line="240" w:lineRule="auto"/>
              <w:ind w:left="0" w:right="0" w:firstLine="0"/>
            </w:pPr>
            <w:r>
              <w:t xml:space="preserve">potrafi kwalifikować pacjenta do leczenia domowego i szpitalnego;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1D2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E.U20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2F20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E.U20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A80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FB3A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45B56E6" w14:textId="77777777" w:rsidTr="00EF70F0">
        <w:trPr>
          <w:gridBefore w:val="1"/>
          <w:wBefore w:w="425" w:type="dxa"/>
          <w:trHeight w:val="929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1163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1517F4EF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CHW_E.U25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32F0" w14:textId="77777777" w:rsidR="00EF70F0" w:rsidRDefault="00EF70F0" w:rsidP="00F56BE0">
            <w:pPr>
              <w:spacing w:after="0" w:line="253" w:lineRule="auto"/>
              <w:ind w:left="0" w:right="0" w:firstLine="0"/>
            </w:pPr>
            <w:r>
              <w:t xml:space="preserve">potrafi stosować leczenie żywieniowe, z uwzględnieniem żywienia dojelitowego i pozajelitowego;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1147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E.U25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C6C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E.U25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A9F9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86D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23777723" w14:textId="77777777" w:rsidTr="00EF70F0">
        <w:trPr>
          <w:gridBefore w:val="1"/>
          <w:wBefore w:w="425" w:type="dxa"/>
          <w:trHeight w:val="470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DE7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0082012D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CHW_E.U27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CF0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kwalifikować pacjenta do szczepień;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E5EF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E.U27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00B7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E.U27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4A8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8238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1D5CA93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626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CED3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bookmarkStart w:id="0" w:name="_Hlk167638053"/>
            <w:r>
              <w:lastRenderedPageBreak/>
              <w:t>LPZ-</w:t>
            </w:r>
          </w:p>
          <w:p w14:paraId="00742F2D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CHW_E.U29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F82" w14:textId="77777777" w:rsidR="00EF70F0" w:rsidRDefault="00EF70F0" w:rsidP="00F56BE0">
            <w:pPr>
              <w:spacing w:after="55" w:line="240" w:lineRule="auto"/>
              <w:ind w:left="0" w:right="0" w:firstLine="0"/>
              <w:jc w:val="both"/>
            </w:pPr>
            <w:r>
              <w:t xml:space="preserve">potrafi wykonywać podstawowe procedury i zabiegi medyczne w tym: </w:t>
            </w:r>
          </w:p>
          <w:p w14:paraId="06224D83" w14:textId="77777777" w:rsidR="00EF70F0" w:rsidRDefault="00EF70F0" w:rsidP="00EF70F0">
            <w:pPr>
              <w:numPr>
                <w:ilvl w:val="0"/>
                <w:numId w:val="29"/>
              </w:numPr>
              <w:spacing w:after="11" w:line="306" w:lineRule="auto"/>
              <w:ind w:right="0" w:hanging="360"/>
              <w:jc w:val="both"/>
            </w:pPr>
            <w:r>
              <w:t xml:space="preserve">pomiar temperatury ciała (powierzchownej oraz głębokiej), pomiar tętna, nieinwazyjny pomiar ciśnienia tętniczego, </w:t>
            </w:r>
          </w:p>
          <w:p w14:paraId="6D044ACD" w14:textId="77777777" w:rsidR="00EF70F0" w:rsidRDefault="00EF70F0" w:rsidP="00EF70F0">
            <w:pPr>
              <w:numPr>
                <w:ilvl w:val="0"/>
                <w:numId w:val="29"/>
              </w:numPr>
              <w:spacing w:after="0" w:line="316" w:lineRule="auto"/>
              <w:ind w:right="0" w:hanging="360"/>
              <w:jc w:val="both"/>
            </w:pPr>
            <w:r>
              <w:t xml:space="preserve">monitorowanie parametrów życiowych przy pomocy kardiomonitora, </w:t>
            </w:r>
            <w:proofErr w:type="spellStart"/>
            <w:r>
              <w:t>pulsoksymetrię</w:t>
            </w:r>
            <w:proofErr w:type="spellEnd"/>
            <w:r>
              <w:t xml:space="preserve">, </w:t>
            </w:r>
          </w:p>
          <w:p w14:paraId="58B67B7B" w14:textId="77777777" w:rsidR="00EF70F0" w:rsidRDefault="00EF70F0" w:rsidP="00EF70F0">
            <w:pPr>
              <w:numPr>
                <w:ilvl w:val="0"/>
                <w:numId w:val="29"/>
              </w:numPr>
              <w:spacing w:after="0" w:line="316" w:lineRule="auto"/>
              <w:ind w:right="0" w:hanging="360"/>
              <w:jc w:val="both"/>
            </w:pPr>
            <w:r>
              <w:t xml:space="preserve">badanie spirometryczne, leczenie tlenem, wentylację wspomaganą i zastępczą, </w:t>
            </w:r>
          </w:p>
          <w:p w14:paraId="6BAC005D" w14:textId="77777777" w:rsidR="00EF70F0" w:rsidRDefault="00EF70F0" w:rsidP="00EF70F0">
            <w:pPr>
              <w:numPr>
                <w:ilvl w:val="0"/>
                <w:numId w:val="29"/>
              </w:numPr>
              <w:spacing w:after="38" w:line="259" w:lineRule="auto"/>
              <w:ind w:right="0" w:hanging="360"/>
              <w:jc w:val="both"/>
            </w:pPr>
            <w:r>
              <w:t xml:space="preserve">wprowadzenie rurki ustno-gardłowej, </w:t>
            </w:r>
          </w:p>
          <w:p w14:paraId="4096D217" w14:textId="77777777" w:rsidR="00EF70F0" w:rsidRDefault="00EF70F0" w:rsidP="00EF70F0">
            <w:pPr>
              <w:numPr>
                <w:ilvl w:val="0"/>
                <w:numId w:val="29"/>
              </w:numPr>
              <w:spacing w:after="45" w:line="270" w:lineRule="auto"/>
              <w:ind w:right="0" w:hanging="360"/>
              <w:jc w:val="both"/>
            </w:pPr>
            <w:r>
              <w:t xml:space="preserve">wstrzyknięcia dożylne, domięśniowe i podskórne, </w:t>
            </w:r>
            <w:proofErr w:type="spellStart"/>
            <w:r>
              <w:t>kaniulację</w:t>
            </w:r>
            <w:proofErr w:type="spellEnd"/>
            <w:r>
              <w:t xml:space="preserve"> żył obwodowych, pobieranie obwodowej krwi żylnej, pobieranie krwi na posiew, pobieranie krwi tętniczej, pobieranie </w:t>
            </w:r>
            <w:proofErr w:type="spellStart"/>
            <w:r>
              <w:t>arterializowanej</w:t>
            </w:r>
            <w:proofErr w:type="spellEnd"/>
            <w:r>
              <w:t xml:space="preserve"> krwi włośniczkowej, </w:t>
            </w:r>
          </w:p>
          <w:p w14:paraId="7506A22E" w14:textId="77777777" w:rsidR="00EF70F0" w:rsidRDefault="00EF70F0" w:rsidP="00EF70F0">
            <w:pPr>
              <w:numPr>
                <w:ilvl w:val="0"/>
                <w:numId w:val="29"/>
              </w:numPr>
              <w:spacing w:after="36" w:line="259" w:lineRule="auto"/>
              <w:ind w:right="0" w:hanging="360"/>
              <w:jc w:val="both"/>
            </w:pPr>
            <w:r>
              <w:t xml:space="preserve">pobieranie wymazów z nosa, gardła i skóry, </w:t>
            </w:r>
          </w:p>
          <w:p w14:paraId="1A88B925" w14:textId="77777777" w:rsidR="00EF70F0" w:rsidRDefault="00EF70F0" w:rsidP="00EF70F0">
            <w:pPr>
              <w:numPr>
                <w:ilvl w:val="0"/>
                <w:numId w:val="29"/>
              </w:numPr>
              <w:spacing w:after="18" w:line="279" w:lineRule="auto"/>
              <w:ind w:right="0" w:hanging="360"/>
              <w:jc w:val="both"/>
            </w:pPr>
            <w:r>
              <w:t xml:space="preserve">cewnikowanie pęcherza moczowego u kobiet i mężczyzn, zgłębnikowanie żołądka, </w:t>
            </w:r>
          </w:p>
          <w:p w14:paraId="0A3392CB" w14:textId="77777777" w:rsidR="00EF70F0" w:rsidRDefault="00EF70F0" w:rsidP="00F56BE0">
            <w:pPr>
              <w:spacing w:after="16" w:line="259" w:lineRule="auto"/>
              <w:ind w:left="463" w:right="0" w:firstLine="0"/>
            </w:pPr>
            <w:r>
              <w:t xml:space="preserve">płukanie żołądka, enemę, </w:t>
            </w:r>
          </w:p>
          <w:p w14:paraId="77931AC2" w14:textId="77777777" w:rsidR="00EF70F0" w:rsidRDefault="00EF70F0" w:rsidP="00EF70F0">
            <w:pPr>
              <w:numPr>
                <w:ilvl w:val="0"/>
                <w:numId w:val="29"/>
              </w:numPr>
              <w:spacing w:after="18" w:line="279" w:lineRule="auto"/>
              <w:ind w:right="0" w:hanging="360"/>
              <w:jc w:val="both"/>
            </w:pPr>
            <w:r>
              <w:t xml:space="preserve">standardowy elektrokardiogram spoczynkowy wraz z interpretacją, </w:t>
            </w:r>
          </w:p>
          <w:p w14:paraId="61767A56" w14:textId="77777777" w:rsidR="00EF70F0" w:rsidRDefault="00EF70F0" w:rsidP="00F56BE0">
            <w:pPr>
              <w:spacing w:after="22" w:line="259" w:lineRule="auto"/>
              <w:ind w:left="0" w:right="78" w:firstLine="0"/>
              <w:jc w:val="right"/>
            </w:pPr>
            <w:r>
              <w:t xml:space="preserve">kardiowersję elektryczną i defibrylację serca, </w:t>
            </w:r>
          </w:p>
          <w:p w14:paraId="19402AC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proste testy paskowe i pomiar stężenia glukozy we krwi;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A73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E.U29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F0E7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E.U29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DA0A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884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3D828283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302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1E61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1B9F32D4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CHW_E.U30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B358" w14:textId="77777777" w:rsidR="00EF70F0" w:rsidRDefault="00EF70F0" w:rsidP="00F56BE0">
            <w:pPr>
              <w:spacing w:after="17" w:line="280" w:lineRule="auto"/>
              <w:ind w:left="0" w:right="0" w:firstLine="0"/>
              <w:jc w:val="both"/>
            </w:pPr>
            <w:r>
              <w:t xml:space="preserve">potrafi asystować przy przeprowadzaniu następujących procedur i zabiegów medycznych: </w:t>
            </w:r>
          </w:p>
          <w:p w14:paraId="1C862258" w14:textId="77777777" w:rsidR="00EF70F0" w:rsidRDefault="00EF70F0" w:rsidP="00EF70F0">
            <w:pPr>
              <w:numPr>
                <w:ilvl w:val="0"/>
                <w:numId w:val="30"/>
              </w:numPr>
              <w:spacing w:after="34" w:line="278" w:lineRule="auto"/>
              <w:ind w:right="0" w:hanging="115"/>
            </w:pPr>
            <w:r>
              <w:t xml:space="preserve">przetaczaniu </w:t>
            </w:r>
            <w:r>
              <w:tab/>
              <w:t xml:space="preserve">preparatów </w:t>
            </w:r>
            <w:r>
              <w:tab/>
              <w:t xml:space="preserve">krwi </w:t>
            </w:r>
            <w:r>
              <w:tab/>
              <w:t xml:space="preserve">i krwiopochodnych, </w:t>
            </w:r>
          </w:p>
          <w:p w14:paraId="60E0489B" w14:textId="77777777" w:rsidR="00EF70F0" w:rsidRDefault="00EF70F0" w:rsidP="00EF70F0">
            <w:pPr>
              <w:numPr>
                <w:ilvl w:val="0"/>
                <w:numId w:val="30"/>
              </w:numPr>
              <w:spacing w:after="19" w:line="259" w:lineRule="auto"/>
              <w:ind w:right="0" w:hanging="115"/>
            </w:pPr>
            <w:r>
              <w:t xml:space="preserve">drenażu jamy opłucnowej, </w:t>
            </w:r>
          </w:p>
          <w:p w14:paraId="174E5CD2" w14:textId="77777777" w:rsidR="00EF70F0" w:rsidRDefault="00EF70F0" w:rsidP="00EF70F0">
            <w:pPr>
              <w:numPr>
                <w:ilvl w:val="0"/>
                <w:numId w:val="30"/>
              </w:numPr>
              <w:spacing w:after="35" w:line="259" w:lineRule="auto"/>
              <w:ind w:right="0" w:hanging="115"/>
            </w:pPr>
            <w:r>
              <w:t xml:space="preserve">nakłuciu worka osierdziowego, </w:t>
            </w:r>
          </w:p>
          <w:p w14:paraId="344B9717" w14:textId="77777777" w:rsidR="00EF70F0" w:rsidRDefault="00EF70F0" w:rsidP="00EF70F0">
            <w:pPr>
              <w:numPr>
                <w:ilvl w:val="0"/>
                <w:numId w:val="30"/>
              </w:numPr>
              <w:spacing w:after="37" w:line="259" w:lineRule="auto"/>
              <w:ind w:right="0" w:hanging="115"/>
            </w:pPr>
            <w:r>
              <w:t xml:space="preserve">nakłuciu jamy otrzewnowej, </w:t>
            </w:r>
          </w:p>
          <w:p w14:paraId="52F02D0A" w14:textId="77777777" w:rsidR="00EF70F0" w:rsidRDefault="00EF70F0" w:rsidP="00EF70F0">
            <w:pPr>
              <w:numPr>
                <w:ilvl w:val="0"/>
                <w:numId w:val="30"/>
              </w:numPr>
              <w:spacing w:after="34" w:line="259" w:lineRule="auto"/>
              <w:ind w:right="0" w:hanging="115"/>
            </w:pPr>
            <w:r>
              <w:t xml:space="preserve">nakłuciu lędźwiowym, </w:t>
            </w:r>
          </w:p>
          <w:p w14:paraId="62FCB0BF" w14:textId="77777777" w:rsidR="00EF70F0" w:rsidRDefault="00EF70F0" w:rsidP="00EF70F0">
            <w:pPr>
              <w:numPr>
                <w:ilvl w:val="0"/>
                <w:numId w:val="30"/>
              </w:numPr>
              <w:spacing w:after="37" w:line="259" w:lineRule="auto"/>
              <w:ind w:right="0" w:hanging="115"/>
            </w:pPr>
            <w:r>
              <w:t xml:space="preserve">biopsji cienkoigłowej, </w:t>
            </w:r>
          </w:p>
          <w:p w14:paraId="1315809B" w14:textId="77777777" w:rsidR="00EF70F0" w:rsidRDefault="00EF70F0" w:rsidP="00EF70F0">
            <w:pPr>
              <w:numPr>
                <w:ilvl w:val="0"/>
                <w:numId w:val="30"/>
              </w:numPr>
              <w:spacing w:after="0" w:line="259" w:lineRule="auto"/>
              <w:ind w:right="0" w:hanging="115"/>
            </w:pPr>
            <w:r>
              <w:t xml:space="preserve">testach naskórkowych, próbach śródskórnych i skaryfikacyjnych oraz interpretować ich wyniki;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7F65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E.U30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0B4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E.U30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8FE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082E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D35B66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9F19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6845752B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CHW_E.U32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F2D3" w14:textId="77777777" w:rsidR="00EF70F0" w:rsidRDefault="00EF70F0" w:rsidP="00F56BE0">
            <w:pPr>
              <w:spacing w:after="0" w:line="259" w:lineRule="auto"/>
              <w:ind w:left="0" w:right="50" w:firstLine="0"/>
            </w:pPr>
            <w:r>
              <w:t xml:space="preserve">potrafi planować konsultacje specjalistyczne;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5A53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E.U32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FB8B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E.U32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1B8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71F7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3C5C0729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69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EB8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10D59F9C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CHW_E.U37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D35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rozpoznać agonię pacjenta i stwierdzić jego zgon;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0512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E.U37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6F5C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E.U37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04D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0CC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2365B184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2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7A73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4EE55D5A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CHW_E.U38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1BCA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prowadzić dokumentację medyczną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E2E9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E.U38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C5E9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E.U38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723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1C19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776B22C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238"/>
        </w:trPr>
        <w:tc>
          <w:tcPr>
            <w:tcW w:w="7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57E4E8" w14:textId="77777777" w:rsidR="00EF70F0" w:rsidRDefault="00EF70F0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w zakresie KOMPETENCJI: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F5447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514FB2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4644DA3E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932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E2B8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29609B5D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CHW_K.1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58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A91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0D0E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BE47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517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503CBA37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0C7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640E8D7B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CHW_K.2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83B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kierowania się dobrem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1F9B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2BE9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1.3.2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8918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CE0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60942241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68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BCB4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lastRenderedPageBreak/>
              <w:t>LPZ-</w:t>
            </w:r>
          </w:p>
          <w:p w14:paraId="31140E5F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CHW_K.3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293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przestrzegania tajemnicy lekarskiej i praw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8FC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7222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0D9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4AE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5590766F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932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F68D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5CE93804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CHW_K.4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E58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E0A7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4F7D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7309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73B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00ECCC8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701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5C6A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35120B0D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CHW_K.5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29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3481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0E0E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1.3.5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D15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AFB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55F09BE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6C7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388F4173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CHW_K.6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9DB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propagowania </w:t>
            </w:r>
            <w:proofErr w:type="spellStart"/>
            <w:r>
              <w:t>zachowań</w:t>
            </w:r>
            <w:proofErr w:type="spellEnd"/>
            <w:r>
              <w:t xml:space="preserve"> prozdrowotnych;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9D21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AE77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1.3.6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CE6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634E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3C7B6F8D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EDB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68CCDD2C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CHW_K.7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C1D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korzystania z obiektywnych źródeł informacji;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362B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E544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2CC9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CEA6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754F5135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455E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6F391C7C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CHW_K.8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C1E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formułowania wniosków z własnych pomiarów lub obserwacji;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EA78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C2E6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1.3.8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F26F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4FFC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5FA3BD85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1159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5636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25574E7A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CHW_K.9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7B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4F5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AEBA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1.3.9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BB30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AF6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63C2D29F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1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353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55E2A23B" w14:textId="77777777" w:rsidR="00EF70F0" w:rsidRDefault="00EF70F0" w:rsidP="00F56BE0">
            <w:pPr>
              <w:spacing w:after="0" w:line="259" w:lineRule="auto"/>
              <w:ind w:left="96" w:right="0" w:firstLine="0"/>
            </w:pPr>
            <w:r>
              <w:t xml:space="preserve">CHW_K.10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8B6B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formułowania opinii dotyczących różnych aspektów działalności zawodowej;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8DD8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689D" w14:textId="77777777" w:rsidR="00EF70F0" w:rsidRDefault="00EF70F0" w:rsidP="00F56BE0">
            <w:pPr>
              <w:spacing w:after="0" w:line="259" w:lineRule="auto"/>
              <w:ind w:left="12" w:right="0" w:firstLine="0"/>
              <w:jc w:val="center"/>
            </w:pPr>
            <w:r>
              <w:t>1.3.10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45F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B95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360C47F7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929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0264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41C38DFF" w14:textId="77777777" w:rsidR="00EF70F0" w:rsidRDefault="00EF70F0" w:rsidP="00F56BE0">
            <w:pPr>
              <w:spacing w:after="0" w:line="259" w:lineRule="auto"/>
              <w:ind w:left="96" w:right="0" w:firstLine="0"/>
            </w:pPr>
            <w:r>
              <w:t xml:space="preserve">CHW_K.11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70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7ECE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K.11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8E8F" w14:textId="77777777" w:rsidR="00EF70F0" w:rsidRDefault="00EF70F0" w:rsidP="00F56BE0">
            <w:pPr>
              <w:spacing w:after="0" w:line="259" w:lineRule="auto"/>
              <w:ind w:left="12" w:right="0" w:firstLine="0"/>
              <w:jc w:val="center"/>
            </w:pPr>
            <w:r>
              <w:t>1.3.11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91A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C88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bookmarkEnd w:id="0"/>
    </w:tbl>
    <w:p w14:paraId="01192340" w14:textId="10025115" w:rsidR="00881BF8" w:rsidRDefault="00881BF8" w:rsidP="00881BF8">
      <w:pPr>
        <w:spacing w:after="0" w:line="259" w:lineRule="auto"/>
        <w:ind w:left="0" w:right="0" w:firstLine="0"/>
        <w:rPr>
          <w:sz w:val="22"/>
        </w:rPr>
      </w:pPr>
    </w:p>
    <w:p w14:paraId="48B09F86" w14:textId="77777777" w:rsidR="00EF70F0" w:rsidRDefault="00EF70F0" w:rsidP="00881BF8">
      <w:pPr>
        <w:spacing w:after="0" w:line="259" w:lineRule="auto"/>
        <w:ind w:left="0" w:right="0" w:firstLine="0"/>
      </w:pPr>
    </w:p>
    <w:p w14:paraId="5339B502" w14:textId="77777777" w:rsidR="00EF70F0" w:rsidRDefault="00EF70F0" w:rsidP="00881BF8">
      <w:pPr>
        <w:spacing w:after="0" w:line="259" w:lineRule="auto"/>
        <w:ind w:left="0" w:right="0" w:firstLine="0"/>
      </w:pPr>
    </w:p>
    <w:p w14:paraId="68894662" w14:textId="77777777" w:rsidR="00EF70F0" w:rsidRDefault="00EF70F0" w:rsidP="00881BF8">
      <w:pPr>
        <w:spacing w:after="0" w:line="259" w:lineRule="auto"/>
        <w:ind w:left="0" w:right="0" w:firstLine="0"/>
      </w:pPr>
    </w:p>
    <w:p w14:paraId="7EA7B017" w14:textId="644D7D60" w:rsidR="001E6789" w:rsidRDefault="00994979" w:rsidP="00EF70F0">
      <w:pPr>
        <w:tabs>
          <w:tab w:val="center" w:pos="3541"/>
          <w:tab w:val="center" w:pos="4249"/>
          <w:tab w:val="center" w:pos="4957"/>
          <w:tab w:val="right" w:pos="9062"/>
        </w:tabs>
        <w:ind w:left="0" w:right="0" w:firstLine="0"/>
      </w:pPr>
      <w:r>
        <w:t xml:space="preserve">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35C20290" w14:textId="4CC3D16E" w:rsidR="001E6789" w:rsidRDefault="00994979" w:rsidP="00EF70F0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  <w:r>
        <w:br w:type="page"/>
      </w: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p w14:paraId="1FE91FCB" w14:textId="3B809D81" w:rsidR="00991CAC" w:rsidRPr="009029B9" w:rsidRDefault="009029B9" w:rsidP="009029B9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  <w:r w:rsidR="00991CAC">
        <w:rPr>
          <w:sz w:val="22"/>
        </w:rPr>
        <w:lastRenderedPageBreak/>
        <w:t xml:space="preserve">Imię i nazwisko studenta: </w:t>
      </w:r>
    </w:p>
    <w:p w14:paraId="4D75722E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AA3AD5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07C4BB5" w14:textId="612A1B28" w:rsidR="001E6789" w:rsidRDefault="00991CAC" w:rsidP="00991CAC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469CB8C7" w14:textId="77777777" w:rsidR="005C5363" w:rsidRDefault="005C5363" w:rsidP="00991CAC">
      <w:pPr>
        <w:spacing w:after="0" w:line="259" w:lineRule="auto"/>
        <w:ind w:left="0" w:right="0" w:firstLine="0"/>
      </w:pPr>
    </w:p>
    <w:p w14:paraId="3B7112E8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3 tygodnia praktyki</w:t>
      </w:r>
      <w:r>
        <w:rPr>
          <w:sz w:val="22"/>
        </w:rPr>
        <w:t xml:space="preserve">: </w:t>
      </w:r>
    </w:p>
    <w:p w14:paraId="7BEF11F0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9030A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3B3B66D1" w14:textId="40BBFAE2" w:rsidR="005C5363" w:rsidRPr="005C5363" w:rsidRDefault="00994979">
      <w:pPr>
        <w:spacing w:after="95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3699A954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001DC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27C890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2C9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1D323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1D8D2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CEB1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935D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76DF55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69B2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1FED0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9940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D565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04BF7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3326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F5AF1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DC57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17B22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61AA4F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384C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D925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691BD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11A3B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C329B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D24BAE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5224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E6780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3BED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A7A19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EEB3C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74EE8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FD4A60" w14:textId="0C099C94" w:rsidR="001E6789" w:rsidRDefault="00994979" w:rsidP="00991CAC">
      <w:pPr>
        <w:spacing w:after="0" w:line="259" w:lineRule="auto"/>
        <w:ind w:left="0" w:right="0" w:firstLine="0"/>
      </w:pPr>
      <w:r>
        <w:t xml:space="preserve"> </w:t>
      </w:r>
    </w:p>
    <w:p w14:paraId="3E1AF0B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9133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F73CCB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8070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6F768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234FDD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39F79B0" w14:textId="77777777" w:rsidR="000B47CD" w:rsidRDefault="000B47CD">
      <w:pPr>
        <w:spacing w:after="19" w:line="259" w:lineRule="auto"/>
        <w:ind w:left="0" w:right="0" w:firstLine="0"/>
      </w:pPr>
    </w:p>
    <w:p w14:paraId="07E3E907" w14:textId="77777777" w:rsidR="000B47CD" w:rsidRDefault="000B47CD">
      <w:pPr>
        <w:spacing w:after="19" w:line="259" w:lineRule="auto"/>
        <w:ind w:left="0" w:right="0" w:firstLine="0"/>
      </w:pPr>
    </w:p>
    <w:p w14:paraId="5ABBD94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38B6CB4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6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0038127B" w14:textId="3E20E73A" w:rsidR="000B47CD" w:rsidRDefault="000B47CD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</w:p>
    <w:p w14:paraId="47F2B985" w14:textId="701DB11F" w:rsidR="002114F7" w:rsidRDefault="000B47CD" w:rsidP="002114F7">
      <w:pPr>
        <w:spacing w:after="0" w:line="259" w:lineRule="auto"/>
        <w:ind w:left="0" w:right="0" w:firstLine="0"/>
      </w:pPr>
      <w:r>
        <w:rPr>
          <w:sz w:val="22"/>
        </w:rPr>
        <w:lastRenderedPageBreak/>
        <w:t>I</w:t>
      </w:r>
      <w:r w:rsidR="002114F7">
        <w:rPr>
          <w:sz w:val="22"/>
        </w:rPr>
        <w:t xml:space="preserve">mię i nazwisko studenta: </w:t>
      </w:r>
    </w:p>
    <w:p w14:paraId="45C40014" w14:textId="77777777" w:rsidR="002114F7" w:rsidRDefault="002114F7" w:rsidP="002114F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4591AF" w14:textId="5960A54A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6BB1E3BE" w14:textId="227AE464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5F988740" w14:textId="7989818E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2B3C2697" w14:textId="77777777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6F4DB1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4 tygodnia praktyki</w:t>
      </w:r>
      <w:r>
        <w:rPr>
          <w:sz w:val="22"/>
        </w:rPr>
        <w:t xml:space="preserve">: </w:t>
      </w:r>
    </w:p>
    <w:p w14:paraId="129A148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C124D7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2533BB6F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4CAA50F0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3CEFE9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AD1ED1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827C7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2ED3ED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29089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FCE94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8E82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83B83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3761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5D3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759FD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816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A098F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BCFD6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68F7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8E1AD9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4CE1A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1D7CE5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14A3D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5DD87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62B8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0A4D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1FF0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4647F4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4564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1DFF0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9CDED0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0B5A4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92E76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C428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46CE7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7ECBA2C" w14:textId="31E78F89" w:rsidR="001E6789" w:rsidRDefault="00994979" w:rsidP="002114F7">
      <w:pPr>
        <w:spacing w:after="0" w:line="259" w:lineRule="auto"/>
        <w:ind w:left="0" w:right="0" w:firstLine="0"/>
      </w:pPr>
      <w:r>
        <w:t xml:space="preserve"> </w:t>
      </w:r>
    </w:p>
    <w:p w14:paraId="1FAEE9E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4FF41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A53365F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32837494" w14:textId="77777777" w:rsidR="000B47CD" w:rsidRDefault="000B47CD">
      <w:pPr>
        <w:spacing w:after="19" w:line="259" w:lineRule="auto"/>
        <w:ind w:left="0" w:right="0" w:firstLine="0"/>
      </w:pPr>
    </w:p>
    <w:p w14:paraId="67DF17BA" w14:textId="77777777" w:rsidR="000B47CD" w:rsidRDefault="000B47CD">
      <w:pPr>
        <w:spacing w:after="19" w:line="259" w:lineRule="auto"/>
        <w:ind w:left="0" w:right="0" w:firstLine="0"/>
      </w:pPr>
    </w:p>
    <w:p w14:paraId="7067C778" w14:textId="77777777" w:rsidR="000B47CD" w:rsidRDefault="000B47CD">
      <w:pPr>
        <w:spacing w:after="19" w:line="259" w:lineRule="auto"/>
        <w:ind w:left="0" w:right="0" w:firstLine="0"/>
      </w:pPr>
    </w:p>
    <w:p w14:paraId="450A87EC" w14:textId="77777777" w:rsidR="000B47CD" w:rsidRDefault="000B47CD">
      <w:pPr>
        <w:spacing w:after="19" w:line="259" w:lineRule="auto"/>
        <w:ind w:left="0" w:right="0" w:firstLine="0"/>
      </w:pPr>
    </w:p>
    <w:p w14:paraId="4559C090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226483F" w14:textId="35E35B67" w:rsidR="005C5363" w:rsidRPr="000B47CD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302CFCA" w14:textId="77777777" w:rsidR="005C5363" w:rsidRDefault="005C5363" w:rsidP="002114F7">
      <w:pPr>
        <w:spacing w:after="0" w:line="259" w:lineRule="auto"/>
        <w:ind w:left="0" w:right="0" w:firstLine="0"/>
        <w:rPr>
          <w:sz w:val="22"/>
        </w:rPr>
      </w:pPr>
    </w:p>
    <w:p w14:paraId="57C96907" w14:textId="77777777" w:rsidR="001E6789" w:rsidRDefault="001E6789">
      <w:pPr>
        <w:sectPr w:rsidR="001E6789" w:rsidSect="00B873C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60" w:footer="706" w:gutter="0"/>
          <w:pgBorders w:offsetFrom="page">
            <w:top w:val="single" w:sz="4" w:space="24" w:color="auto"/>
          </w:pgBorders>
          <w:cols w:space="708"/>
          <w:docGrid w:linePitch="272"/>
        </w:sectPr>
      </w:pPr>
    </w:p>
    <w:p w14:paraId="64CF03F6" w14:textId="77777777" w:rsidR="001E6789" w:rsidRDefault="001E6789">
      <w:pPr>
        <w:spacing w:after="0" w:line="259" w:lineRule="auto"/>
        <w:ind w:left="-1416" w:right="10479" w:firstLine="0"/>
      </w:pP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23EFA2F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237A8CF8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SZYBKOŚ</w:t>
            </w:r>
            <w:r w:rsidR="00143191">
              <w:rPr>
                <w:sz w:val="18"/>
              </w:rPr>
              <w:t>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10FC49B2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</w:t>
            </w:r>
            <w:r w:rsidR="00143191">
              <w:rPr>
                <w:sz w:val="18"/>
              </w:rPr>
              <w:t>ŚĆ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5F248D0D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>DOKŁADNOŚ</w:t>
            </w:r>
            <w:r w:rsidR="00143191">
              <w:rPr>
                <w:sz w:val="18"/>
              </w:rPr>
              <w:t>Ć</w:t>
            </w:r>
            <w:r>
              <w:rPr>
                <w:sz w:val="18"/>
              </w:rPr>
              <w:t xml:space="preserve">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8E5E1A">
            <w:pPr>
              <w:spacing w:after="0" w:line="240" w:lineRule="auto"/>
              <w:ind w:left="368" w:right="0" w:firstLine="0"/>
              <w:jc w:val="center"/>
            </w:pPr>
          </w:p>
          <w:p w14:paraId="1AB5989A" w14:textId="6BAB5823" w:rsidR="001E6789" w:rsidRDefault="001E6789" w:rsidP="008E5E1A">
            <w:pPr>
              <w:spacing w:after="0" w:line="240" w:lineRule="auto"/>
              <w:ind w:left="269" w:right="0" w:firstLine="0"/>
              <w:jc w:val="center"/>
            </w:pPr>
          </w:p>
          <w:p w14:paraId="43AC00EB" w14:textId="27612F77" w:rsidR="001E6789" w:rsidRDefault="001E6789" w:rsidP="008E5E1A">
            <w:pPr>
              <w:spacing w:after="0" w:line="240" w:lineRule="auto"/>
              <w:ind w:left="269" w:right="0" w:firstLine="0"/>
              <w:jc w:val="center"/>
            </w:pPr>
          </w:p>
          <w:p w14:paraId="4B764076" w14:textId="77777777" w:rsidR="00143191" w:rsidRPr="00143191" w:rsidRDefault="00143191" w:rsidP="00143191">
            <w:pPr>
              <w:spacing w:after="0" w:line="240" w:lineRule="auto"/>
              <w:ind w:right="0"/>
              <w:jc w:val="center"/>
              <w:rPr>
                <w:sz w:val="18"/>
                <w:szCs w:val="20"/>
              </w:rPr>
            </w:pPr>
            <w:r w:rsidRPr="00143191">
              <w:rPr>
                <w:sz w:val="18"/>
                <w:szCs w:val="20"/>
              </w:rPr>
              <w:t>0 - 2</w:t>
            </w:r>
          </w:p>
          <w:p w14:paraId="1293C736" w14:textId="77777777" w:rsidR="00143191" w:rsidRPr="00143191" w:rsidRDefault="00143191" w:rsidP="00143191">
            <w:pPr>
              <w:spacing w:after="0" w:line="240" w:lineRule="auto"/>
              <w:ind w:right="0"/>
              <w:jc w:val="center"/>
              <w:rPr>
                <w:sz w:val="18"/>
                <w:szCs w:val="20"/>
              </w:rPr>
            </w:pPr>
            <w:r w:rsidRPr="00143191">
              <w:rPr>
                <w:sz w:val="18"/>
                <w:szCs w:val="20"/>
              </w:rPr>
              <w:t>0 - 2</w:t>
            </w:r>
          </w:p>
          <w:p w14:paraId="4A4E1C03" w14:textId="77777777" w:rsidR="00143191" w:rsidRPr="00143191" w:rsidRDefault="00143191" w:rsidP="00143191">
            <w:pPr>
              <w:spacing w:after="0" w:line="240" w:lineRule="auto"/>
              <w:ind w:right="0"/>
              <w:jc w:val="center"/>
              <w:rPr>
                <w:sz w:val="18"/>
                <w:szCs w:val="20"/>
              </w:rPr>
            </w:pPr>
          </w:p>
          <w:p w14:paraId="67E1BCE1" w14:textId="31957E2D" w:rsidR="001E6789" w:rsidRDefault="00143191" w:rsidP="00143191">
            <w:pPr>
              <w:spacing w:after="0" w:line="240" w:lineRule="auto"/>
              <w:ind w:right="0"/>
              <w:jc w:val="center"/>
            </w:pPr>
            <w:r w:rsidRPr="00143191">
              <w:rPr>
                <w:sz w:val="18"/>
                <w:szCs w:val="20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8E5E1A">
            <w:pPr>
              <w:spacing w:after="0" w:line="240" w:lineRule="auto"/>
              <w:ind w:left="363" w:right="0" w:firstLine="0"/>
              <w:jc w:val="center"/>
            </w:pPr>
          </w:p>
          <w:p w14:paraId="0C9CBCFC" w14:textId="77777777" w:rsidR="00143191" w:rsidRDefault="00143191" w:rsidP="008E5E1A">
            <w:pPr>
              <w:spacing w:after="0" w:line="240" w:lineRule="auto"/>
              <w:ind w:left="363" w:right="0" w:firstLine="0"/>
              <w:jc w:val="center"/>
            </w:pPr>
          </w:p>
          <w:p w14:paraId="33A169D0" w14:textId="77777777" w:rsidR="003C12E5" w:rsidRDefault="003C12E5" w:rsidP="008E5E1A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5BFA386C" w14:textId="77777777" w:rsidR="00143191" w:rsidRPr="00143191" w:rsidRDefault="00143191" w:rsidP="00143191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143191">
              <w:rPr>
                <w:sz w:val="18"/>
              </w:rPr>
              <w:t>0 - 2</w:t>
            </w:r>
          </w:p>
          <w:p w14:paraId="29536A4B" w14:textId="77777777" w:rsidR="00143191" w:rsidRPr="00143191" w:rsidRDefault="00143191" w:rsidP="00143191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143191">
              <w:rPr>
                <w:sz w:val="18"/>
              </w:rPr>
              <w:t>0 - 2</w:t>
            </w:r>
          </w:p>
          <w:p w14:paraId="002177AC" w14:textId="77777777" w:rsidR="00143191" w:rsidRPr="00143191" w:rsidRDefault="00143191" w:rsidP="00143191">
            <w:pPr>
              <w:spacing w:after="0" w:line="240" w:lineRule="auto"/>
              <w:ind w:right="0"/>
              <w:jc w:val="center"/>
              <w:rPr>
                <w:sz w:val="18"/>
              </w:rPr>
            </w:pPr>
          </w:p>
          <w:p w14:paraId="68E7A556" w14:textId="1EF8AC59" w:rsidR="001E6789" w:rsidRDefault="00143191" w:rsidP="00143191">
            <w:pPr>
              <w:spacing w:after="0" w:line="240" w:lineRule="auto"/>
              <w:ind w:left="0" w:right="0" w:firstLine="0"/>
              <w:jc w:val="center"/>
            </w:pPr>
            <w:r w:rsidRPr="00143191"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06D7FCFE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143191">
              <w:rPr>
                <w:sz w:val="18"/>
              </w:rPr>
              <w:t>Ć</w:t>
            </w:r>
            <w:r>
              <w:rPr>
                <w:sz w:val="18"/>
              </w:rPr>
              <w:t xml:space="preserve">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34716276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REFLEKSJA DOTYCZA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EDAC53F" w14:textId="77777777" w:rsidR="00AA5BFF" w:rsidRDefault="00AA5BFF" w:rsidP="00AA5BFF">
      <w:pPr>
        <w:spacing w:after="0" w:line="259" w:lineRule="auto"/>
        <w:ind w:left="0" w:right="0" w:firstLine="0"/>
      </w:pPr>
      <w:r>
        <w:rPr>
          <w:sz w:val="22"/>
        </w:rPr>
        <w:br w:type="page"/>
      </w:r>
      <w:r>
        <w:rPr>
          <w:sz w:val="22"/>
        </w:rPr>
        <w:lastRenderedPageBreak/>
        <w:t xml:space="preserve">Imię i nazwisko studenta: </w:t>
      </w:r>
    </w:p>
    <w:p w14:paraId="19CDDBBA" w14:textId="77777777" w:rsidR="00AA5BFF" w:rsidRDefault="00AA5BFF" w:rsidP="00AA5BFF">
      <w:pPr>
        <w:spacing w:after="0" w:line="259" w:lineRule="auto"/>
        <w:ind w:left="0" w:right="0" w:firstLine="0"/>
      </w:pPr>
    </w:p>
    <w:p w14:paraId="0973403F" w14:textId="77777777" w:rsidR="00AA5BFF" w:rsidRDefault="00AA5BFF" w:rsidP="00AA5BFF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257463EA" w14:textId="77777777" w:rsidR="00AA5BFF" w:rsidRDefault="00AA5BFF" w:rsidP="00AA5BFF">
      <w:pPr>
        <w:spacing w:after="0" w:line="259" w:lineRule="auto"/>
        <w:ind w:left="0" w:right="0" w:firstLine="0"/>
      </w:pPr>
      <w:r>
        <w:t xml:space="preserve"> </w:t>
      </w:r>
    </w:p>
    <w:p w14:paraId="7D29D63B" w14:textId="77777777" w:rsidR="00AA5BFF" w:rsidRDefault="00AA5BFF" w:rsidP="00AA5BFF">
      <w:pPr>
        <w:spacing w:after="60" w:line="259" w:lineRule="auto"/>
        <w:ind w:left="0" w:right="0" w:firstLine="0"/>
      </w:pPr>
      <w:r>
        <w:t xml:space="preserve"> </w:t>
      </w:r>
    </w:p>
    <w:p w14:paraId="490C878D" w14:textId="77777777" w:rsidR="00AA5BFF" w:rsidRDefault="00AA5BFF" w:rsidP="00AA5BFF">
      <w:pPr>
        <w:pStyle w:val="Nagwek3"/>
        <w:ind w:right="1670"/>
        <w:jc w:val="right"/>
      </w:pPr>
      <w:r>
        <w:t xml:space="preserve">KOMPETENCJE SPOŁECZNE OCENA 360 STOPNI </w:t>
      </w:r>
    </w:p>
    <w:tbl>
      <w:tblPr>
        <w:tblStyle w:val="TableGrid"/>
        <w:tblW w:w="9650" w:type="dxa"/>
        <w:tblInd w:w="-178" w:type="dxa"/>
        <w:tblCellMar>
          <w:top w:w="12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1025"/>
        <w:gridCol w:w="3119"/>
        <w:gridCol w:w="1066"/>
        <w:gridCol w:w="1028"/>
        <w:gridCol w:w="1043"/>
        <w:gridCol w:w="1302"/>
        <w:gridCol w:w="1067"/>
      </w:tblGrid>
      <w:tr w:rsidR="00AA5BFF" w14:paraId="46DD4011" w14:textId="77777777" w:rsidTr="00DC5314">
        <w:trPr>
          <w:trHeight w:val="725"/>
        </w:trPr>
        <w:tc>
          <w:tcPr>
            <w:tcW w:w="9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F847" w14:textId="77777777" w:rsidR="00AA5BFF" w:rsidRDefault="00AA5BFF" w:rsidP="00DC5314">
            <w:pPr>
              <w:spacing w:after="42" w:line="259" w:lineRule="auto"/>
              <w:ind w:left="2" w:right="0" w:firstLine="0"/>
            </w:pPr>
            <w:r>
              <w:rPr>
                <w:b/>
                <w:sz w:val="18"/>
              </w:rPr>
              <w:t xml:space="preserve"> </w:t>
            </w:r>
          </w:p>
          <w:p w14:paraId="53197D48" w14:textId="77777777" w:rsidR="00AA5BFF" w:rsidRDefault="00AA5BFF" w:rsidP="00DC5314">
            <w:pPr>
              <w:spacing w:after="51" w:line="259" w:lineRule="auto"/>
              <w:ind w:left="2" w:right="0" w:firstLine="0"/>
            </w:pPr>
            <w:r>
              <w:rPr>
                <w:b/>
                <w:sz w:val="18"/>
              </w:rPr>
              <w:t xml:space="preserve">KOMPETENCJE SPOŁECZNE  OCENA 360 STOPNI – OCENA OPISOWA   </w:t>
            </w:r>
          </w:p>
          <w:p w14:paraId="13E8038F" w14:textId="4A566564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b/>
                <w:sz w:val="18"/>
              </w:rPr>
              <w:t xml:space="preserve">DOKONYWANA JEST NA III ROKU STUDIÓW W CZASIE REALIZACJI OSTATNICH PRAKTYK  </w:t>
            </w:r>
          </w:p>
        </w:tc>
      </w:tr>
      <w:tr w:rsidR="00AA5BFF" w14:paraId="32AC2063" w14:textId="77777777" w:rsidTr="00DC5314">
        <w:trPr>
          <w:trHeight w:val="106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B214" w14:textId="77777777" w:rsidR="00AA5BFF" w:rsidRDefault="00AA5BFF" w:rsidP="00DC5314">
            <w:pPr>
              <w:spacing w:after="2" w:line="273" w:lineRule="auto"/>
              <w:ind w:left="0" w:right="0" w:firstLine="0"/>
              <w:jc w:val="center"/>
            </w:pPr>
            <w:r>
              <w:rPr>
                <w:b/>
                <w:i/>
                <w:sz w:val="18"/>
              </w:rPr>
              <w:t>Symbol efektu</w:t>
            </w:r>
          </w:p>
          <w:p w14:paraId="768F844D" w14:textId="77777777" w:rsidR="00AA5BFF" w:rsidRDefault="00AA5BFF" w:rsidP="00DC5314">
            <w:pPr>
              <w:spacing w:after="12" w:line="259" w:lineRule="auto"/>
              <w:ind w:left="22" w:right="0" w:firstLine="0"/>
              <w:jc w:val="center"/>
            </w:pPr>
            <w:r>
              <w:rPr>
                <w:b/>
                <w:i/>
                <w:sz w:val="18"/>
              </w:rPr>
              <w:t>kształcenia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68" w14:textId="77777777" w:rsidR="00AA5BFF" w:rsidRDefault="00AA5BFF" w:rsidP="00DC5314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i/>
                <w:sz w:val="16"/>
              </w:rPr>
              <w:t>Szczegółowe efekty uczenia się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0A7A" w14:textId="77777777" w:rsidR="00AA5BFF" w:rsidRDefault="00AA5BFF" w:rsidP="00DC5314">
            <w:pPr>
              <w:spacing w:after="12" w:line="259" w:lineRule="auto"/>
              <w:ind w:left="0" w:right="34" w:firstLine="0"/>
              <w:jc w:val="center"/>
            </w:pPr>
            <w:r>
              <w:rPr>
                <w:b/>
                <w:sz w:val="16"/>
              </w:rPr>
              <w:t>samoocena</w:t>
            </w:r>
          </w:p>
          <w:p w14:paraId="4D73A630" w14:textId="77777777" w:rsidR="00AA5BFF" w:rsidRDefault="00AA5BFF" w:rsidP="00DC531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6"/>
              </w:rPr>
              <w:t>studenta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5E4B" w14:textId="0813CA6A" w:rsidR="00AA5BFF" w:rsidRDefault="00AA5BFF" w:rsidP="00DC531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16"/>
              </w:rPr>
              <w:t>ocena innych studentów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61CC" w14:textId="77777777" w:rsidR="00AA5BFF" w:rsidRDefault="00AA5BFF" w:rsidP="00DC531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ocena pacjenta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C74B" w14:textId="77777777" w:rsidR="00AA5BFF" w:rsidRDefault="00AA5BFF" w:rsidP="00DC5314">
            <w:pPr>
              <w:spacing w:after="0" w:line="259" w:lineRule="auto"/>
              <w:ind w:left="0" w:right="0" w:firstLine="27"/>
              <w:jc w:val="center"/>
            </w:pPr>
            <w:r>
              <w:rPr>
                <w:b/>
                <w:sz w:val="16"/>
              </w:rPr>
              <w:t>ocena członków zespołu terapeutycznego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6F93" w14:textId="32990E17" w:rsidR="00AA5BFF" w:rsidRDefault="00AA5BFF" w:rsidP="00DC531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ocena opiekuna praktyk</w:t>
            </w:r>
          </w:p>
        </w:tc>
      </w:tr>
      <w:tr w:rsidR="00AA5BFF" w14:paraId="0BD00EFF" w14:textId="77777777" w:rsidTr="00DC5314">
        <w:trPr>
          <w:trHeight w:val="8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4278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A87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AB13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68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9833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95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97D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1C121DDD" w14:textId="77777777" w:rsidTr="00DC5314">
        <w:trPr>
          <w:trHeight w:val="61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FD1D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2F61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kierowania się dobrem pacjenta;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8105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5C0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6A9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E79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94E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546265E9" w14:textId="77777777" w:rsidTr="00DC5314">
        <w:trPr>
          <w:trHeight w:val="696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66BF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A7D2" w14:textId="77777777" w:rsidR="00AA5BFF" w:rsidRDefault="00AA5BFF" w:rsidP="00DC5314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 xml:space="preserve">jest gotów do przestrzegania tajemnicy lekarskiej i praw pacjenta;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5A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399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4BB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0F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CB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48051ABC" w14:textId="77777777" w:rsidTr="00DC5314">
        <w:trPr>
          <w:trHeight w:val="85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8105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3CD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0A6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A64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ABC1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086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D92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0CC342D3" w14:textId="77777777" w:rsidTr="00DC5314">
        <w:trPr>
          <w:trHeight w:val="8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447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5370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B9A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D2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20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84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CCB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2690AB4D" w14:textId="77777777" w:rsidTr="00DC5314">
        <w:trPr>
          <w:trHeight w:val="67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45AF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2AC7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propagowania </w:t>
            </w:r>
            <w:proofErr w:type="spellStart"/>
            <w:r>
              <w:rPr>
                <w:sz w:val="16"/>
              </w:rPr>
              <w:t>zachowań</w:t>
            </w:r>
            <w:proofErr w:type="spellEnd"/>
            <w:r>
              <w:rPr>
                <w:sz w:val="16"/>
              </w:rPr>
              <w:t xml:space="preserve"> prozdrowotnych;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1D2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8EE1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2D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7B5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744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4D82E73A" w14:textId="77777777" w:rsidTr="00DC5314">
        <w:trPr>
          <w:trHeight w:val="70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64D8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6AF7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korzystania z obiektywnych źródeł informacji;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DE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F88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6EA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44F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0C7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74A8BBC8" w14:textId="77777777" w:rsidTr="00DC5314">
        <w:trPr>
          <w:trHeight w:val="71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7A1B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3612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formułowania wniosków z własnych pomiarów lub obserwacji;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FB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1C95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4D87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63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9EB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3DBF1577" w14:textId="77777777" w:rsidTr="00DC5314">
        <w:trPr>
          <w:trHeight w:val="106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E2EB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K.9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FD35" w14:textId="77777777" w:rsidR="00AA5BFF" w:rsidRDefault="00AA5BFF" w:rsidP="00DC5314">
            <w:pPr>
              <w:spacing w:after="0" w:line="259" w:lineRule="auto"/>
              <w:ind w:left="0" w:right="25" w:firstLine="0"/>
            </w:pPr>
            <w:r>
              <w:rPr>
                <w:sz w:val="16"/>
              </w:rP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7B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F67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E72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C36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E53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5FE479BF" w14:textId="77777777" w:rsidTr="00DC5314">
        <w:trPr>
          <w:trHeight w:val="8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4474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K.10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0842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formułowania opinii dotyczących różnych aspektów działalności zawodowej;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97F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C85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853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B2B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22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28E4DC57" w14:textId="77777777" w:rsidTr="00DC5314">
        <w:trPr>
          <w:trHeight w:val="85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76D7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K.11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09DE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7BD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A0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618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86C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A7B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</w:tbl>
    <w:p w14:paraId="6EE5CCAB" w14:textId="77777777" w:rsidR="00AA5BFF" w:rsidRDefault="00AA5BFF" w:rsidP="00AA5BFF">
      <w:pPr>
        <w:spacing w:after="254" w:line="259" w:lineRule="auto"/>
        <w:ind w:left="0" w:right="0" w:firstLine="0"/>
      </w:pPr>
      <w:r>
        <w:rPr>
          <w:b/>
          <w:sz w:val="19"/>
        </w:rPr>
        <w:t xml:space="preserve"> </w:t>
      </w:r>
    </w:p>
    <w:p w14:paraId="00E9BEE0" w14:textId="77777777" w:rsidR="00AA5BFF" w:rsidRDefault="00AA5BFF" w:rsidP="00AA5BFF">
      <w:pPr>
        <w:spacing w:after="233" w:line="259" w:lineRule="auto"/>
        <w:ind w:left="-5" w:right="0"/>
        <w:rPr>
          <w:b/>
          <w:sz w:val="19"/>
        </w:rPr>
      </w:pPr>
    </w:p>
    <w:p w14:paraId="224C4981" w14:textId="77777777" w:rsidR="00AA5BFF" w:rsidRDefault="00AA5BFF" w:rsidP="00AA5BFF">
      <w:pPr>
        <w:spacing w:after="233" w:line="259" w:lineRule="auto"/>
        <w:ind w:left="-5" w:right="0"/>
      </w:pPr>
      <w:r>
        <w:rPr>
          <w:b/>
          <w:sz w:val="19"/>
        </w:rPr>
        <w:lastRenderedPageBreak/>
        <w:t xml:space="preserve">Stopień kompetencji uzyskany przez studenta …............................................ </w:t>
      </w:r>
    </w:p>
    <w:p w14:paraId="63ACA132" w14:textId="0ADD08D5" w:rsidR="00AA5BFF" w:rsidRDefault="00AA5BFF" w:rsidP="00AA5BFF">
      <w:pPr>
        <w:spacing w:after="233" w:line="259" w:lineRule="auto"/>
        <w:ind w:left="-5" w:right="0"/>
      </w:pPr>
      <w:r>
        <w:rPr>
          <w:b/>
          <w:sz w:val="19"/>
        </w:rPr>
        <w:t xml:space="preserve">Data  i podpis opiekuna praktyk ….................................. </w:t>
      </w:r>
    </w:p>
    <w:p w14:paraId="70B0DD81" w14:textId="61F4B7B8" w:rsidR="00AA5BFF" w:rsidRDefault="00AA5BFF" w:rsidP="00AA5BFF">
      <w:pPr>
        <w:spacing w:after="233" w:line="259" w:lineRule="auto"/>
        <w:ind w:left="-5" w:right="0"/>
      </w:pPr>
      <w:r>
        <w:rPr>
          <w:b/>
          <w:sz w:val="19"/>
        </w:rPr>
        <w:t>Data i podpis studenta …........................................</w:t>
      </w:r>
      <w:r>
        <w:rPr>
          <w:sz w:val="19"/>
        </w:rPr>
        <w:t xml:space="preserve"> </w:t>
      </w:r>
    </w:p>
    <w:p w14:paraId="4C2E9A65" w14:textId="77777777" w:rsidR="00AA5BFF" w:rsidRDefault="00AA5BFF" w:rsidP="00AA5BFF">
      <w:pPr>
        <w:spacing w:after="0" w:line="259" w:lineRule="auto"/>
        <w:ind w:left="0" w:right="0" w:firstLine="0"/>
      </w:pPr>
      <w:r>
        <w:t xml:space="preserve"> </w:t>
      </w:r>
    </w:p>
    <w:p w14:paraId="32E5EA56" w14:textId="77777777" w:rsidR="00AA5BFF" w:rsidRDefault="00AA5BFF" w:rsidP="00AA5BFF">
      <w:pPr>
        <w:spacing w:after="56" w:line="259" w:lineRule="auto"/>
        <w:ind w:left="0" w:right="0" w:firstLine="0"/>
      </w:pPr>
      <w:r>
        <w:t xml:space="preserve"> </w:t>
      </w:r>
    </w:p>
    <w:p w14:paraId="395BB052" w14:textId="77777777" w:rsidR="00AA5BFF" w:rsidRDefault="00AA5BFF" w:rsidP="00AA5BFF">
      <w:pPr>
        <w:spacing w:after="0" w:line="259" w:lineRule="auto"/>
        <w:ind w:left="0" w:right="0" w:firstLine="0"/>
      </w:pPr>
      <w:r>
        <w:rPr>
          <w:b/>
          <w:sz w:val="28"/>
        </w:rPr>
        <w:t xml:space="preserve">LEGENDA: </w:t>
      </w:r>
    </w:p>
    <w:p w14:paraId="0D8813C8" w14:textId="77777777" w:rsidR="00AA5BFF" w:rsidRDefault="00AA5BFF" w:rsidP="00AA5BFF">
      <w:pPr>
        <w:spacing w:after="94" w:line="259" w:lineRule="auto"/>
        <w:ind w:left="0" w:right="0" w:firstLine="0"/>
      </w:pPr>
      <w:r>
        <w:rPr>
          <w:b/>
        </w:rPr>
        <w:t xml:space="preserve"> </w:t>
      </w:r>
    </w:p>
    <w:p w14:paraId="386B98E7" w14:textId="77777777" w:rsidR="00AA5BFF" w:rsidRDefault="00AA5BFF" w:rsidP="00AA5BFF">
      <w:pPr>
        <w:spacing w:after="50"/>
        <w:ind w:left="-5" w:right="0"/>
      </w:pPr>
      <w:r>
        <w:t>Maksymalna ilość punktów:  150</w:t>
      </w:r>
      <w:r>
        <w:rPr>
          <w:b/>
        </w:rPr>
        <w:t xml:space="preserve"> </w:t>
      </w:r>
    </w:p>
    <w:p w14:paraId="12D5A712" w14:textId="77777777" w:rsidR="00AA5BFF" w:rsidRDefault="00AA5BFF" w:rsidP="00AA5BFF">
      <w:pPr>
        <w:spacing w:after="56" w:line="259" w:lineRule="auto"/>
        <w:ind w:left="0" w:right="0" w:firstLine="0"/>
      </w:pPr>
      <w:r>
        <w:rPr>
          <w:b/>
        </w:rPr>
        <w:t xml:space="preserve"> </w:t>
      </w:r>
    </w:p>
    <w:p w14:paraId="29770627" w14:textId="77777777" w:rsidR="00AA5BFF" w:rsidRDefault="00AA5BFF" w:rsidP="00AA5BFF">
      <w:pPr>
        <w:spacing w:after="89" w:line="259" w:lineRule="auto"/>
        <w:ind w:left="0" w:right="0" w:firstLine="0"/>
      </w:pPr>
      <w:r>
        <w:rPr>
          <w:b/>
        </w:rPr>
        <w:t xml:space="preserve">Punktacja:  KRYTERIA </w:t>
      </w:r>
    </w:p>
    <w:p w14:paraId="5633CAE0" w14:textId="77777777" w:rsidR="00AA5BFF" w:rsidRDefault="00AA5BFF" w:rsidP="00AA5BFF">
      <w:pPr>
        <w:spacing w:after="73"/>
        <w:ind w:left="-5" w:right="0"/>
      </w:pPr>
      <w:r>
        <w:rPr>
          <w:b/>
        </w:rPr>
        <w:t>3 pkt.</w:t>
      </w:r>
      <w:r>
        <w:t xml:space="preserve"> – uzyskuje student, który </w:t>
      </w:r>
      <w:r>
        <w:rPr>
          <w:b/>
          <w:u w:val="single" w:color="000000"/>
        </w:rPr>
        <w:t xml:space="preserve">zawsze </w:t>
      </w:r>
      <w:r>
        <w:t xml:space="preserve">przestrzega kompetencje społeczne i charakteryzuje się wysokim poziomem kompetencji społecznych </w:t>
      </w:r>
      <w:r>
        <w:rPr>
          <w:b/>
        </w:rPr>
        <w:t xml:space="preserve"> </w:t>
      </w:r>
    </w:p>
    <w:p w14:paraId="1BFAE2DF" w14:textId="77777777" w:rsidR="00AA5BFF" w:rsidRDefault="00AA5BFF" w:rsidP="00AA5BFF">
      <w:pPr>
        <w:spacing w:after="86"/>
        <w:ind w:left="-5" w:right="0"/>
      </w:pPr>
      <w:r>
        <w:rPr>
          <w:b/>
        </w:rPr>
        <w:t>2 pkt.</w:t>
      </w:r>
      <w:r>
        <w:t xml:space="preserve"> – uzyskuje student, który </w:t>
      </w:r>
      <w:r>
        <w:rPr>
          <w:b/>
          <w:u w:val="single" w:color="000000"/>
        </w:rPr>
        <w:t xml:space="preserve">czasami </w:t>
      </w:r>
      <w:r>
        <w:t>przestrzega kompetencji społecznych</w:t>
      </w:r>
      <w:r>
        <w:rPr>
          <w:b/>
        </w:rPr>
        <w:t xml:space="preserve"> </w:t>
      </w:r>
    </w:p>
    <w:p w14:paraId="02DE4348" w14:textId="5CA88667" w:rsidR="00AA5BFF" w:rsidRDefault="00AA5BFF" w:rsidP="00AA5BFF">
      <w:pPr>
        <w:spacing w:line="349" w:lineRule="auto"/>
        <w:ind w:left="-5" w:right="2485"/>
      </w:pPr>
      <w:r>
        <w:rPr>
          <w:b/>
        </w:rPr>
        <w:t>1 pkt.</w:t>
      </w:r>
      <w:r>
        <w:t xml:space="preserve"> – uzyskuje student, który </w:t>
      </w:r>
      <w:r>
        <w:rPr>
          <w:b/>
          <w:u w:val="single" w:color="000000"/>
        </w:rPr>
        <w:t xml:space="preserve">nie często </w:t>
      </w:r>
      <w:r>
        <w:t>przestrzega kompetencji społecznych</w:t>
      </w:r>
      <w:r>
        <w:rPr>
          <w:b/>
        </w:rPr>
        <w:t xml:space="preserve"> 0 pkt.</w:t>
      </w:r>
      <w:r>
        <w:t xml:space="preserve"> – uzyskuje student, który </w:t>
      </w:r>
      <w:r>
        <w:rPr>
          <w:b/>
          <w:u w:val="single" w:color="000000"/>
        </w:rPr>
        <w:t xml:space="preserve">nigdy nie </w:t>
      </w:r>
      <w:r>
        <w:t xml:space="preserve">przestrzega kompetencji społecznych </w:t>
      </w:r>
    </w:p>
    <w:p w14:paraId="23C7D276" w14:textId="77777777" w:rsidR="00AA5BFF" w:rsidRDefault="00AA5BFF" w:rsidP="00AA5BFF">
      <w:pPr>
        <w:spacing w:after="53" w:line="259" w:lineRule="auto"/>
        <w:ind w:left="0" w:right="0" w:firstLine="0"/>
      </w:pPr>
      <w:r>
        <w:t xml:space="preserve"> </w:t>
      </w:r>
    </w:p>
    <w:p w14:paraId="43E1C047" w14:textId="77777777" w:rsidR="00AA5BFF" w:rsidRDefault="00AA5BFF" w:rsidP="00AA5BFF">
      <w:pPr>
        <w:spacing w:after="42"/>
        <w:ind w:left="-5" w:right="0"/>
      </w:pPr>
      <w:r>
        <w:t>Jeśli student z jakiejkolwiek kompetencji uzyska 0 punktów  otrzymuje ocenę niedostateczną i nie może uzyskać zaliczenia z zajęć praktycznych</w:t>
      </w:r>
      <w:r>
        <w:rPr>
          <w:b/>
        </w:rPr>
        <w:t xml:space="preserve"> </w:t>
      </w:r>
    </w:p>
    <w:p w14:paraId="469A323E" w14:textId="77777777" w:rsidR="00AA5BFF" w:rsidRDefault="00AA5BFF" w:rsidP="00AA5BFF">
      <w:pPr>
        <w:spacing w:after="56" w:line="259" w:lineRule="auto"/>
        <w:ind w:left="0" w:right="0" w:firstLine="0"/>
      </w:pPr>
      <w:r>
        <w:rPr>
          <w:b/>
        </w:rPr>
        <w:t xml:space="preserve"> </w:t>
      </w:r>
    </w:p>
    <w:p w14:paraId="2486552F" w14:textId="77777777" w:rsidR="00AA5BFF" w:rsidRDefault="00AA5BFF" w:rsidP="00AA5BFF">
      <w:pPr>
        <w:spacing w:after="96" w:line="259" w:lineRule="auto"/>
        <w:ind w:left="0" w:right="0" w:firstLine="0"/>
      </w:pPr>
      <w:r>
        <w:rPr>
          <w:b/>
          <w:u w:val="single" w:color="000000"/>
        </w:rPr>
        <w:t>Punktacja i ocena studenta: OPISOWA</w:t>
      </w:r>
      <w:r>
        <w:rPr>
          <w:b/>
        </w:rPr>
        <w:t xml:space="preserve"> </w:t>
      </w:r>
      <w:r>
        <w:t xml:space="preserve"> </w:t>
      </w:r>
    </w:p>
    <w:p w14:paraId="507EABB0" w14:textId="77777777" w:rsidR="00AA5BFF" w:rsidRDefault="00AA5BFF" w:rsidP="00AA5BFF">
      <w:pPr>
        <w:numPr>
          <w:ilvl w:val="0"/>
          <w:numId w:val="2"/>
        </w:numPr>
        <w:ind w:right="0" w:hanging="360"/>
      </w:pPr>
      <w:r>
        <w:t xml:space="preserve">Student może uzyskać za każdą kompetencję 0, 1, 2 lub 3 punkty. </w:t>
      </w:r>
    </w:p>
    <w:p w14:paraId="268D60F2" w14:textId="77777777" w:rsidR="00AA5BFF" w:rsidRDefault="00AA5BFF" w:rsidP="00AA5BFF">
      <w:pPr>
        <w:spacing w:after="58" w:line="259" w:lineRule="auto"/>
        <w:ind w:left="720" w:right="0" w:firstLine="0"/>
      </w:pPr>
      <w:r>
        <w:t xml:space="preserve"> </w:t>
      </w:r>
    </w:p>
    <w:p w14:paraId="18CCEDDF" w14:textId="77777777" w:rsidR="00AA5BFF" w:rsidRDefault="00AA5BFF" w:rsidP="00AA5BFF">
      <w:pPr>
        <w:numPr>
          <w:ilvl w:val="0"/>
          <w:numId w:val="2"/>
        </w:numPr>
        <w:spacing w:after="36"/>
        <w:ind w:right="0" w:hanging="360"/>
      </w:pPr>
      <w:r>
        <w:t xml:space="preserve">Jeśli student z jakiejkolwiek kompetencji uzyska 0 punktów  to jego  ocena kompetencji społecznych jest niedostateczna i nie może uzyskać zaliczenia z zajęć praktycznych i praktyk zawodowych. </w:t>
      </w:r>
    </w:p>
    <w:p w14:paraId="08CE4235" w14:textId="77777777" w:rsidR="00AA5BFF" w:rsidRDefault="00AA5BFF" w:rsidP="00AA5BFF">
      <w:pPr>
        <w:spacing w:after="42" w:line="259" w:lineRule="auto"/>
        <w:ind w:left="0" w:right="0" w:firstLine="0"/>
      </w:pPr>
      <w:r>
        <w:t xml:space="preserve"> </w:t>
      </w:r>
    </w:p>
    <w:p w14:paraId="6BCE9596" w14:textId="77777777" w:rsidR="00AA5BFF" w:rsidRDefault="00AA5BFF" w:rsidP="00AA5BFF">
      <w:pPr>
        <w:numPr>
          <w:ilvl w:val="0"/>
          <w:numId w:val="2"/>
        </w:numPr>
        <w:spacing w:after="47"/>
        <w:ind w:right="0" w:hanging="360"/>
      </w:pPr>
      <w:r>
        <w:t xml:space="preserve">Jeśli student uzyska 86% i więcej punktów (ocena 4,5 ; 5,0) – posiada </w:t>
      </w:r>
      <w:r>
        <w:rPr>
          <w:b/>
          <w:u w:val="single" w:color="000000"/>
        </w:rPr>
        <w:t xml:space="preserve">wysoki </w:t>
      </w:r>
      <w:r>
        <w:t xml:space="preserve">poziom kompetencji </w:t>
      </w:r>
    </w:p>
    <w:p w14:paraId="6F4D8D61" w14:textId="77777777" w:rsidR="00AA5BFF" w:rsidRDefault="00AA5BFF" w:rsidP="00AA5BFF">
      <w:pPr>
        <w:ind w:left="730" w:right="0"/>
      </w:pPr>
      <w:r>
        <w:t xml:space="preserve">społecznych. </w:t>
      </w:r>
    </w:p>
    <w:p w14:paraId="0D35C60A" w14:textId="77777777" w:rsidR="00AA5BFF" w:rsidRDefault="00AA5BFF" w:rsidP="00AA5BFF">
      <w:pPr>
        <w:spacing w:after="44" w:line="259" w:lineRule="auto"/>
        <w:ind w:left="0" w:right="0" w:firstLine="0"/>
      </w:pPr>
      <w:r>
        <w:t xml:space="preserve"> </w:t>
      </w:r>
    </w:p>
    <w:p w14:paraId="62FB3497" w14:textId="77777777" w:rsidR="00AA5BFF" w:rsidRDefault="00AA5BFF" w:rsidP="00AA5BFF">
      <w:pPr>
        <w:numPr>
          <w:ilvl w:val="0"/>
          <w:numId w:val="2"/>
        </w:numPr>
        <w:spacing w:after="41"/>
        <w:ind w:right="0" w:hanging="360"/>
      </w:pPr>
      <w:r>
        <w:t xml:space="preserve">Jeśli student uzyska 71-85% % punktów (ocena 3,5 ; 4,0) – posiada </w:t>
      </w:r>
      <w:r>
        <w:rPr>
          <w:b/>
          <w:u w:val="single" w:color="000000"/>
        </w:rPr>
        <w:t xml:space="preserve">średni </w:t>
      </w:r>
      <w:r>
        <w:t xml:space="preserve"> poziom kompetencji społecznych i wymaga to od studenta zwrócenia uwagi  na pewne braki w kompetencjach, student wykazuje chęć do zmiany oraz dostrzega zmiany. </w:t>
      </w:r>
    </w:p>
    <w:p w14:paraId="5A1D5F38" w14:textId="77777777" w:rsidR="00AA5BFF" w:rsidRDefault="00AA5BFF" w:rsidP="00AA5BFF">
      <w:pPr>
        <w:spacing w:after="48" w:line="259" w:lineRule="auto"/>
        <w:ind w:left="0" w:right="0" w:firstLine="0"/>
      </w:pPr>
      <w:r>
        <w:t xml:space="preserve"> </w:t>
      </w:r>
    </w:p>
    <w:p w14:paraId="4F8EA849" w14:textId="33DAC36F" w:rsidR="00AA5BFF" w:rsidRDefault="00AA5BFF" w:rsidP="00AA5BFF">
      <w:pPr>
        <w:spacing w:after="160" w:line="259" w:lineRule="auto"/>
        <w:ind w:left="0" w:right="0" w:firstLine="0"/>
      </w:pPr>
      <w:r>
        <w:t xml:space="preserve">Jeśli student uzyska 60-75% punktów (ocena 3,0) – posiada </w:t>
      </w:r>
      <w:r>
        <w:rPr>
          <w:b/>
          <w:u w:val="single" w:color="000000"/>
        </w:rPr>
        <w:t xml:space="preserve">niski </w:t>
      </w:r>
      <w:r>
        <w:t xml:space="preserve"> poziom kompetencji społecznych i wymaga to od  studenta  zwrócenia uwagi na pewne braki w kompetencjach, ich naukę oraz kształtowanie  właściwych </w:t>
      </w:r>
      <w:proofErr w:type="spellStart"/>
      <w:r>
        <w:t>zachowań</w:t>
      </w:r>
      <w:proofErr w:type="spellEnd"/>
      <w:r>
        <w:t xml:space="preserve"> i postaw studenta podczas praktyk i zajęć praktycznych. Student  nie dostrzega swoich braków w zakresie kompetencji  oraz nie dostrzega chęci do zmian.</w:t>
      </w:r>
    </w:p>
    <w:p w14:paraId="5074A27A" w14:textId="258A14AA" w:rsidR="00AA5BFF" w:rsidRDefault="00AA5BFF">
      <w:pPr>
        <w:spacing w:after="160" w:line="259" w:lineRule="auto"/>
        <w:ind w:left="0" w:right="0" w:firstLine="0"/>
      </w:pPr>
      <w:r>
        <w:br w:type="page"/>
      </w:r>
    </w:p>
    <w:p w14:paraId="3D477847" w14:textId="77777777" w:rsidR="00AA5BFF" w:rsidRDefault="00AA5BFF" w:rsidP="00AA5BFF">
      <w:pPr>
        <w:spacing w:after="160" w:line="259" w:lineRule="auto"/>
        <w:ind w:left="0" w:right="0" w:firstLine="0"/>
        <w:rPr>
          <w:sz w:val="22"/>
        </w:rPr>
      </w:pPr>
    </w:p>
    <w:p w14:paraId="2FD2A1EA" w14:textId="26D4DF7E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8CFB44B" w14:textId="05D45B71" w:rsidR="00AA5BFF" w:rsidRDefault="00D955D2" w:rsidP="00AA5BFF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6A6888C2" w14:textId="77777777" w:rsidR="001E6789" w:rsidRDefault="001E6789">
      <w:pPr>
        <w:spacing w:after="17" w:line="259" w:lineRule="auto"/>
        <w:ind w:left="0" w:right="0" w:firstLine="0"/>
      </w:pP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t xml:space="preserve">Zaliczenie praktyki o nazwie: </w:t>
      </w:r>
    </w:p>
    <w:p w14:paraId="20988D1E" w14:textId="7F6C1E53" w:rsidR="001E6789" w:rsidRDefault="00EF70F0">
      <w:pPr>
        <w:pStyle w:val="Nagwek2"/>
        <w:ind w:left="-5"/>
      </w:pPr>
      <w:r w:rsidRPr="00EF70F0">
        <w:t>Praktyka wakacyjna w zakresie chorób wewnętrznych</w:t>
      </w:r>
      <w:r w:rsidR="00994979">
        <w:t xml:space="preserve"> </w:t>
      </w:r>
    </w:p>
    <w:p w14:paraId="176A71BF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E7D2656" w14:textId="77777777" w:rsidR="00D955D2" w:rsidRDefault="00D955D2">
      <w:pPr>
        <w:spacing w:after="0" w:line="259" w:lineRule="auto"/>
        <w:ind w:left="-5" w:right="0"/>
        <w:rPr>
          <w:sz w:val="22"/>
        </w:rPr>
      </w:pPr>
    </w:p>
    <w:p w14:paraId="4A23989D" w14:textId="4B9A951D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B873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59A6" w14:textId="77777777" w:rsidR="00BE28B7" w:rsidRDefault="00BE28B7">
      <w:pPr>
        <w:spacing w:after="0" w:line="240" w:lineRule="auto"/>
      </w:pPr>
      <w:r>
        <w:separator/>
      </w:r>
    </w:p>
  </w:endnote>
  <w:endnote w:type="continuationSeparator" w:id="0">
    <w:p w14:paraId="378691DE" w14:textId="77777777" w:rsidR="00BE28B7" w:rsidRDefault="00BE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6886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22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B53A5CF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BEF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392433401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24</w:t>
        </w:r>
        <w:r w:rsidRPr="001D41A0">
          <w:rPr>
            <w:b/>
            <w:bCs/>
          </w:rPr>
          <w:fldChar w:fldCharType="end"/>
        </w:r>
      </w:sdtContent>
    </w:sdt>
  </w:p>
  <w:p w14:paraId="518CD6FB" w14:textId="12D293A0" w:rsidR="005B1477" w:rsidRDefault="005B1477">
    <w:pPr>
      <w:spacing w:after="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DCD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3A5F29A0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EndPr/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3BB1" w14:textId="77777777" w:rsidR="00BE28B7" w:rsidRDefault="00BE28B7">
      <w:pPr>
        <w:spacing w:after="0" w:line="240" w:lineRule="auto"/>
      </w:pPr>
      <w:r>
        <w:separator/>
      </w:r>
    </w:p>
  </w:footnote>
  <w:footnote w:type="continuationSeparator" w:id="0">
    <w:p w14:paraId="7170DCC2" w14:textId="77777777" w:rsidR="00BE28B7" w:rsidRDefault="00BE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F2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0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  <w:p w14:paraId="335188CA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Imię i nazwisko studenta: </w:t>
    </w:r>
  </w:p>
  <w:p w14:paraId="59F98F76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56019927" w14:textId="77777777" w:rsidR="005B1477" w:rsidRDefault="005B1477">
    <w:pPr>
      <w:tabs>
        <w:tab w:val="center" w:pos="2124"/>
        <w:tab w:val="center" w:pos="2833"/>
        <w:tab w:val="center" w:pos="3908"/>
      </w:tabs>
      <w:spacing w:after="0" w:line="259" w:lineRule="auto"/>
      <w:ind w:left="0" w:right="0" w:firstLine="0"/>
    </w:pPr>
    <w:r>
      <w:rPr>
        <w:sz w:val="22"/>
      </w:rPr>
      <w:t xml:space="preserve">Rok akademicki: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semestr: </w:t>
    </w:r>
  </w:p>
  <w:p w14:paraId="165D4D9B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1476DE05" w14:textId="77777777" w:rsidR="005B1477" w:rsidRDefault="005B1477">
    <w:pPr>
      <w:spacing w:after="230" w:line="259" w:lineRule="auto"/>
      <w:ind w:left="0" w:right="0" w:firstLine="0"/>
    </w:pPr>
    <w:r>
      <w:rPr>
        <w:sz w:val="22"/>
      </w:rPr>
      <w:t xml:space="preserve"> </w:t>
    </w:r>
  </w:p>
  <w:p w14:paraId="2F302DD3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54390"/>
    <w:rsid w:val="00064100"/>
    <w:rsid w:val="00086618"/>
    <w:rsid w:val="000A2EC4"/>
    <w:rsid w:val="000B47CD"/>
    <w:rsid w:val="000C4931"/>
    <w:rsid w:val="000D2BCA"/>
    <w:rsid w:val="00143191"/>
    <w:rsid w:val="00156D99"/>
    <w:rsid w:val="001608BE"/>
    <w:rsid w:val="001D2F04"/>
    <w:rsid w:val="001D41A0"/>
    <w:rsid w:val="001E6789"/>
    <w:rsid w:val="002114F7"/>
    <w:rsid w:val="0021285E"/>
    <w:rsid w:val="002235A4"/>
    <w:rsid w:val="00242CD0"/>
    <w:rsid w:val="002463FA"/>
    <w:rsid w:val="00262A22"/>
    <w:rsid w:val="00267788"/>
    <w:rsid w:val="002726AE"/>
    <w:rsid w:val="002738CE"/>
    <w:rsid w:val="0028422C"/>
    <w:rsid w:val="00286F42"/>
    <w:rsid w:val="002A560F"/>
    <w:rsid w:val="002A6320"/>
    <w:rsid w:val="002A7087"/>
    <w:rsid w:val="002E25D0"/>
    <w:rsid w:val="003149AA"/>
    <w:rsid w:val="00327583"/>
    <w:rsid w:val="00352769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15BE"/>
    <w:rsid w:val="004266C8"/>
    <w:rsid w:val="0044164B"/>
    <w:rsid w:val="004429B2"/>
    <w:rsid w:val="004565F7"/>
    <w:rsid w:val="004A00DA"/>
    <w:rsid w:val="004A4C68"/>
    <w:rsid w:val="004F6283"/>
    <w:rsid w:val="005501EC"/>
    <w:rsid w:val="00580A32"/>
    <w:rsid w:val="005A2263"/>
    <w:rsid w:val="005B1477"/>
    <w:rsid w:val="005C5363"/>
    <w:rsid w:val="005E797E"/>
    <w:rsid w:val="0069632A"/>
    <w:rsid w:val="006C3CC8"/>
    <w:rsid w:val="006C533F"/>
    <w:rsid w:val="006D35D5"/>
    <w:rsid w:val="006D5715"/>
    <w:rsid w:val="006E28B4"/>
    <w:rsid w:val="006E41D5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C4354"/>
    <w:rsid w:val="008E5E1A"/>
    <w:rsid w:val="008F53EE"/>
    <w:rsid w:val="009029B9"/>
    <w:rsid w:val="00943566"/>
    <w:rsid w:val="009656BD"/>
    <w:rsid w:val="0098263E"/>
    <w:rsid w:val="00991CAC"/>
    <w:rsid w:val="00994979"/>
    <w:rsid w:val="00996EC3"/>
    <w:rsid w:val="009B7418"/>
    <w:rsid w:val="009C000D"/>
    <w:rsid w:val="009E3441"/>
    <w:rsid w:val="009E520E"/>
    <w:rsid w:val="009F1D78"/>
    <w:rsid w:val="00A56AA2"/>
    <w:rsid w:val="00A6798D"/>
    <w:rsid w:val="00AA2A47"/>
    <w:rsid w:val="00AA5BFF"/>
    <w:rsid w:val="00AC0C47"/>
    <w:rsid w:val="00AD1607"/>
    <w:rsid w:val="00AD60AD"/>
    <w:rsid w:val="00AD6EB9"/>
    <w:rsid w:val="00AE26B3"/>
    <w:rsid w:val="00B06E36"/>
    <w:rsid w:val="00B12336"/>
    <w:rsid w:val="00B43446"/>
    <w:rsid w:val="00B45315"/>
    <w:rsid w:val="00B508D4"/>
    <w:rsid w:val="00B60B81"/>
    <w:rsid w:val="00B801D9"/>
    <w:rsid w:val="00B873C9"/>
    <w:rsid w:val="00BD7AEE"/>
    <w:rsid w:val="00BE0988"/>
    <w:rsid w:val="00BE28B7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74F3"/>
    <w:rsid w:val="00E96438"/>
    <w:rsid w:val="00EE268F"/>
    <w:rsid w:val="00EF3979"/>
    <w:rsid w:val="00EF4167"/>
    <w:rsid w:val="00EF70F0"/>
    <w:rsid w:val="00F01306"/>
    <w:rsid w:val="00F41F06"/>
    <w:rsid w:val="00F51DC9"/>
    <w:rsid w:val="00F57AA6"/>
    <w:rsid w:val="00F7187E"/>
    <w:rsid w:val="00F945B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7</cp:revision>
  <dcterms:created xsi:type="dcterms:W3CDTF">2024-05-26T15:12:00Z</dcterms:created>
  <dcterms:modified xsi:type="dcterms:W3CDTF">2026-06-01T07:56:00Z</dcterms:modified>
</cp:coreProperties>
</file>