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E52D1C" w:rsidP="000F3993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Koordynacji, </w:t>
            </w:r>
            <w:r w:rsidR="00582ACC">
              <w:rPr>
                <w:rFonts w:cstheme="minorHAnsi"/>
                <w:color w:val="000000" w:themeColor="text1"/>
              </w:rPr>
              <w:t>Analityki i Wsparcia Usług  Świadczeniowych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F43967" w:rsidP="000F3993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ZUS II Oddział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3A9D" w:rsidRDefault="00383A9D" w:rsidP="00383A9D">
            <w:pPr>
              <w:outlineLvl w:val="0"/>
            </w:pPr>
            <w:r>
              <w:t xml:space="preserve">ul. </w:t>
            </w:r>
            <w:r w:rsidR="00F43967">
              <w:t>Kilińskiego 7/11</w:t>
            </w:r>
          </w:p>
          <w:p w:rsidR="00B03E11" w:rsidRPr="000447A4" w:rsidRDefault="00F43967" w:rsidP="000F3993">
            <w:pPr>
              <w:spacing w:line="276" w:lineRule="auto"/>
              <w:outlineLvl w:val="0"/>
            </w:pPr>
            <w:r>
              <w:t>98-220 Zduńska Wola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0F3993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C661D1" w:rsidRPr="000447A4">
              <w:rPr>
                <w:rFonts w:cstheme="minorHAnsi"/>
              </w:rPr>
              <w:t xml:space="preserve">tanowisko </w:t>
            </w:r>
            <w:r w:rsidR="00582ACC">
              <w:rPr>
                <w:rFonts w:cstheme="minorHAnsi"/>
              </w:rPr>
              <w:t>ds. analityki i wsparcia merytorycznego usług świadczeniowych</w:t>
            </w:r>
          </w:p>
        </w:tc>
      </w:tr>
      <w:tr w:rsidR="009F4E45" w:rsidRPr="000447A4" w:rsidTr="0018313D">
        <w:trPr>
          <w:trHeight w:val="42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Default="00582ACC" w:rsidP="009F4E45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wykształcenie wyższe</w:t>
            </w:r>
          </w:p>
          <w:p w:rsidR="0018313D" w:rsidRPr="00821891" w:rsidRDefault="0018313D" w:rsidP="009F4E45">
            <w:pPr>
              <w:pStyle w:val="Akapitzlist"/>
              <w:numPr>
                <w:ilvl w:val="0"/>
                <w:numId w:val="1"/>
              </w:numPr>
              <w:outlineLvl w:val="0"/>
            </w:pPr>
            <w:r w:rsidRPr="00821891">
              <w:t>minimum 3 lata pracy ogółem</w:t>
            </w:r>
          </w:p>
          <w:p w:rsidR="00582ACC" w:rsidRPr="00044A47" w:rsidRDefault="00582ACC" w:rsidP="00044A47">
            <w:pPr>
              <w:ind w:left="567"/>
              <w:outlineLvl w:val="0"/>
              <w:rPr>
                <w:color w:val="000000" w:themeColor="text1"/>
              </w:rPr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0F3993" w:rsidRDefault="00B03E11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>wykształcenie wyższe (</w:t>
            </w:r>
            <w:r w:rsidR="00294975">
              <w:rPr>
                <w:rFonts w:cs="Arial"/>
              </w:rPr>
              <w:t xml:space="preserve"> </w:t>
            </w:r>
            <w:r w:rsidR="00582ACC">
              <w:rPr>
                <w:rFonts w:cs="Arial"/>
              </w:rPr>
              <w:t>prawo, administracja, ekonomia, polityka społeczna, zarządzanie</w:t>
            </w:r>
          </w:p>
          <w:p w:rsidR="000F3993" w:rsidRPr="001A07B4" w:rsidRDefault="00B64355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>
              <w:rPr>
                <w:rFonts w:cs="Arial"/>
              </w:rPr>
              <w:t>minimum 3 lata pracy obszarze świadczeń długoterminowych lub międzynarodowych</w:t>
            </w:r>
          </w:p>
          <w:p w:rsidR="00B03E11" w:rsidRPr="001A07B4" w:rsidRDefault="00B03E11" w:rsidP="00B03E11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1A07B4">
              <w:rPr>
                <w:rFonts w:cs="Tahoma"/>
                <w:b/>
              </w:rPr>
              <w:t>Wymagania dodatkowe:</w:t>
            </w:r>
          </w:p>
          <w:p w:rsidR="00640346" w:rsidRPr="00821891" w:rsidRDefault="001B53AC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821891">
              <w:t xml:space="preserve">podstawowa </w:t>
            </w:r>
            <w:r w:rsidR="00640346" w:rsidRPr="00821891">
              <w:t>znajomość przepisów Ustawy o systemie ubezpieczeń społecznych</w:t>
            </w:r>
          </w:p>
          <w:p w:rsidR="00640346" w:rsidRPr="00821891" w:rsidRDefault="001B53AC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 w:rsidRPr="00821891">
              <w:t xml:space="preserve">podstawowa </w:t>
            </w:r>
            <w:r w:rsidR="00640346" w:rsidRPr="00821891">
              <w:t>znajomość przepisów Ustawy o emeryturach i rentach z Funduszu  Ubezpieczeń  Społecznych</w:t>
            </w:r>
          </w:p>
          <w:p w:rsidR="00640346" w:rsidRPr="00821891" w:rsidRDefault="00640346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 w:rsidRPr="00821891">
              <w:t>umiejętności analityczne</w:t>
            </w:r>
          </w:p>
          <w:p w:rsidR="00640346" w:rsidRDefault="009F4E45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 w:rsidRPr="001A07B4">
              <w:t>umiejętność obsługi pakietu MS Office</w:t>
            </w:r>
          </w:p>
          <w:p w:rsidR="00640346" w:rsidRDefault="009F4E45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640346" w:rsidRDefault="009F4E45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 w:rsidRPr="000447A4">
              <w:t>nastawienie na rozwój</w:t>
            </w:r>
          </w:p>
          <w:p w:rsidR="00640346" w:rsidRDefault="00640346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>
              <w:t>współpraca</w:t>
            </w:r>
          </w:p>
          <w:p w:rsidR="009F4E45" w:rsidRPr="000447A4" w:rsidRDefault="00640346" w:rsidP="00640346">
            <w:pPr>
              <w:numPr>
                <w:ilvl w:val="0"/>
                <w:numId w:val="2"/>
              </w:numPr>
              <w:spacing w:after="200" w:line="276" w:lineRule="auto"/>
              <w:contextualSpacing/>
              <w:outlineLvl w:val="0"/>
            </w:pPr>
            <w:r>
              <w:t>rozwiązywanie problemów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</w:pP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BF52B7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AA3BF6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AA3BF6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</w:t>
            </w:r>
            <w:r w:rsidR="007E0136">
              <w:rPr>
                <w:rFonts w:eastAsia="Times New Roman" w:cstheme="minorHAnsi"/>
                <w:bCs/>
                <w:kern w:val="36"/>
                <w:lang w:eastAsia="pl-PL"/>
              </w:rPr>
              <w:t xml:space="preserve"> 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bookmarkStart w:id="0" w:name="_GoBack"/>
            <w:bookmarkEnd w:id="0"/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A64E9F">
              <w:rPr>
                <w:color w:val="000000" w:themeColor="text1"/>
              </w:rPr>
              <w:t>.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991252">
        <w:trPr>
          <w:trHeight w:val="1132"/>
        </w:trPr>
        <w:tc>
          <w:tcPr>
            <w:tcW w:w="0" w:type="auto"/>
            <w:shd w:val="clear" w:color="auto" w:fill="D9D9D9" w:themeFill="background1" w:themeFillShade="D9"/>
          </w:tcPr>
          <w:p w:rsidR="00991252" w:rsidRDefault="00991252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91252" w:rsidRDefault="00991252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1A07B4" w:rsidRPr="000447A4" w:rsidRDefault="00582ACC" w:rsidP="000F3993">
            <w:r>
              <w:t>Pracownik na tym stanowisku z</w:t>
            </w:r>
            <w:r w:rsidRPr="00582ACC">
              <w:t>apewnia monitorowanie usług i procesów, dostarczanie informacji zarządczej o funkcjonowaniu obszaru świadczeń długoterminowych krajowych i międzynarodowych oraz wsparcie nadzoru i doskonalenie jakości obsługi świadczeń.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821891" w:rsidP="003F17B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31</w:t>
            </w:r>
            <w:r w:rsidR="00CF3F17">
              <w:rPr>
                <w:rFonts w:eastAsia="Times New Roman" w:cstheme="minorHAnsi"/>
                <w:bCs/>
                <w:kern w:val="36"/>
                <w:lang w:eastAsia="pl-PL"/>
              </w:rPr>
              <w:t xml:space="preserve"> lipca</w:t>
            </w:r>
            <w:r w:rsidR="00E146D4" w:rsidRPr="00294975">
              <w:rPr>
                <w:rFonts w:eastAsia="Times New Roman" w:cstheme="minorHAnsi"/>
                <w:bCs/>
                <w:kern w:val="36"/>
                <w:lang w:eastAsia="pl-PL"/>
              </w:rPr>
              <w:t xml:space="preserve"> 2024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582ACC" w:rsidRPr="000447A4" w:rsidRDefault="00582ACC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system premiowy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383A9D" w:rsidRDefault="00383A9D" w:rsidP="00383A9D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spełniają warunki</w:t>
            </w:r>
            <w:r w:rsidR="00C23A32">
              <w:rPr>
                <w:rFonts w:cstheme="minorHAnsi"/>
                <w:color w:val="000000" w:themeColor="text1"/>
              </w:rPr>
              <w:t xml:space="preserve"> określone wymogami bhp i ppoż.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polegają na obsłudze komp</w:t>
            </w:r>
            <w:r w:rsidR="00C23A32">
              <w:rPr>
                <w:rFonts w:cstheme="minorHAnsi"/>
                <w:color w:val="000000" w:themeColor="text1"/>
              </w:rPr>
              <w:t>utera powyżej 4 godzin na dobę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koniecznoś</w:t>
            </w:r>
            <w:r w:rsidR="00C23A32">
              <w:rPr>
                <w:rFonts w:cstheme="minorHAnsi"/>
                <w:color w:val="000000" w:themeColor="text1"/>
              </w:rPr>
              <w:t>ć odbywania podróży służbowych,</w:t>
            </w:r>
          </w:p>
          <w:p w:rsidR="00383A9D" w:rsidRPr="00704FCB" w:rsidRDefault="00F43967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6</w:t>
            </w:r>
            <w:r w:rsidR="00383A9D" w:rsidRPr="00704FCB">
              <w:rPr>
                <w:rFonts w:cstheme="minorHAnsi"/>
                <w:color w:val="000000" w:themeColor="text1"/>
              </w:rPr>
              <w:t xml:space="preserve">-piętrowy z </w:t>
            </w:r>
            <w:r w:rsidR="00C23A32">
              <w:rPr>
                <w:rFonts w:cstheme="minorHAnsi"/>
                <w:color w:val="000000" w:themeColor="text1"/>
              </w:rPr>
              <w:t xml:space="preserve">windą 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stanowisko pracy zlokalizowane w pomieszc</w:t>
            </w:r>
            <w:r w:rsidR="00582ACC">
              <w:rPr>
                <w:rFonts w:cstheme="minorHAnsi"/>
                <w:color w:val="000000" w:themeColor="text1"/>
              </w:rPr>
              <w:t xml:space="preserve">zeniach biurowych na 2 </w:t>
            </w:r>
            <w:r w:rsidR="00C23A32">
              <w:rPr>
                <w:rFonts w:cstheme="minorHAnsi"/>
                <w:color w:val="000000" w:themeColor="text1"/>
              </w:rPr>
              <w:t>piętrze</w:t>
            </w:r>
          </w:p>
          <w:p w:rsidR="000F3993" w:rsidRPr="000F3993" w:rsidRDefault="000F3993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</w:rPr>
            </w:pPr>
            <w:r w:rsidRPr="000F3993">
              <w:t>drzwi przy wejściu do budynku otwierają się automatycznie</w:t>
            </w:r>
          </w:p>
          <w:p w:rsidR="004C36C2" w:rsidRPr="00C23A32" w:rsidRDefault="00383A9D" w:rsidP="00C23A32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C23A32">
              <w:rPr>
                <w:rFonts w:cstheme="minorHAnsi"/>
                <w:color w:val="000000" w:themeColor="text1"/>
              </w:rPr>
              <w:t>w bezpośrednim sąsiedztwie wejścia do budynku znajdują się miejsca parkingowe dla osób z</w:t>
            </w:r>
            <w:r w:rsidR="00C23A32">
              <w:rPr>
                <w:rFonts w:cstheme="minorHAnsi"/>
                <w:color w:val="000000" w:themeColor="text1"/>
              </w:rPr>
              <w:t xml:space="preserve"> niepełnosprawnościami</w:t>
            </w:r>
          </w:p>
        </w:tc>
      </w:tr>
    </w:tbl>
    <w:p w:rsidR="006D5042" w:rsidRPr="000447A4" w:rsidRDefault="006D5042"/>
    <w:sectPr w:rsidR="006D5042" w:rsidRPr="000447A4" w:rsidSect="0099125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A665E"/>
    <w:multiLevelType w:val="hybridMultilevel"/>
    <w:tmpl w:val="CBC0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44A47"/>
    <w:rsid w:val="00080213"/>
    <w:rsid w:val="000A41E9"/>
    <w:rsid w:val="000E6ACB"/>
    <w:rsid w:val="000F3993"/>
    <w:rsid w:val="00137820"/>
    <w:rsid w:val="00152F4F"/>
    <w:rsid w:val="0018313D"/>
    <w:rsid w:val="001A07B4"/>
    <w:rsid w:val="001B1A38"/>
    <w:rsid w:val="001B53AC"/>
    <w:rsid w:val="001C3BA6"/>
    <w:rsid w:val="001D5808"/>
    <w:rsid w:val="002375C6"/>
    <w:rsid w:val="00294975"/>
    <w:rsid w:val="00363A43"/>
    <w:rsid w:val="00383A9D"/>
    <w:rsid w:val="003F17BD"/>
    <w:rsid w:val="004217C3"/>
    <w:rsid w:val="004C36C2"/>
    <w:rsid w:val="00582ACC"/>
    <w:rsid w:val="005A25A3"/>
    <w:rsid w:val="005F4A9C"/>
    <w:rsid w:val="006246D9"/>
    <w:rsid w:val="00640346"/>
    <w:rsid w:val="006435A4"/>
    <w:rsid w:val="006D5042"/>
    <w:rsid w:val="00793E08"/>
    <w:rsid w:val="007E0136"/>
    <w:rsid w:val="0081585D"/>
    <w:rsid w:val="00821891"/>
    <w:rsid w:val="00821CEA"/>
    <w:rsid w:val="00823778"/>
    <w:rsid w:val="00832408"/>
    <w:rsid w:val="00840668"/>
    <w:rsid w:val="00863BC6"/>
    <w:rsid w:val="00924BC8"/>
    <w:rsid w:val="00927D75"/>
    <w:rsid w:val="00991252"/>
    <w:rsid w:val="009C2858"/>
    <w:rsid w:val="009F4E45"/>
    <w:rsid w:val="00A64E9F"/>
    <w:rsid w:val="00A73328"/>
    <w:rsid w:val="00AA3BF6"/>
    <w:rsid w:val="00B03E11"/>
    <w:rsid w:val="00B41689"/>
    <w:rsid w:val="00B64355"/>
    <w:rsid w:val="00BD1480"/>
    <w:rsid w:val="00BF52B7"/>
    <w:rsid w:val="00C23A32"/>
    <w:rsid w:val="00C661D1"/>
    <w:rsid w:val="00C672F6"/>
    <w:rsid w:val="00C76A39"/>
    <w:rsid w:val="00CE7D27"/>
    <w:rsid w:val="00CF3F17"/>
    <w:rsid w:val="00D63677"/>
    <w:rsid w:val="00E146D4"/>
    <w:rsid w:val="00E375CD"/>
    <w:rsid w:val="00E41356"/>
    <w:rsid w:val="00E52D1C"/>
    <w:rsid w:val="00E646B5"/>
    <w:rsid w:val="00ED2FA6"/>
    <w:rsid w:val="00F43967"/>
    <w:rsid w:val="00F45C0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Wojtysiak, Izabela</cp:lastModifiedBy>
  <cp:revision>3</cp:revision>
  <cp:lastPrinted>2024-07-17T08:39:00Z</cp:lastPrinted>
  <dcterms:created xsi:type="dcterms:W3CDTF">2024-07-17T08:39:00Z</dcterms:created>
  <dcterms:modified xsi:type="dcterms:W3CDTF">2024-07-17T08:46:00Z</dcterms:modified>
</cp:coreProperties>
</file>