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D1" w:rsidRDefault="00C24BD1" w:rsidP="00C24BD1">
      <w:pPr>
        <w:pStyle w:val="NormalnyWeb"/>
        <w:jc w:val="center"/>
      </w:pPr>
      <w:r>
        <w:rPr>
          <w:rStyle w:val="Pogrubienie"/>
        </w:rPr>
        <w:t>SPECJALISTA DS. PROJEKTÓW BADAWCZYCH</w:t>
      </w:r>
    </w:p>
    <w:p w:rsidR="00C24BD1" w:rsidRDefault="00C24BD1" w:rsidP="00C24BD1">
      <w:pPr>
        <w:pStyle w:val="NormalnyWeb"/>
        <w:jc w:val="center"/>
      </w:pPr>
      <w:r>
        <w:rPr>
          <w:rStyle w:val="Pogrubienie"/>
        </w:rPr>
        <w:t>ZAKŁAD BIOCHEMII</w:t>
      </w:r>
    </w:p>
    <w:p w:rsidR="00C24BD1" w:rsidRDefault="00C24BD1" w:rsidP="00C24BD1">
      <w:pPr>
        <w:pStyle w:val="NormalnyWeb"/>
      </w:pPr>
      <w:r>
        <w:t> </w:t>
      </w:r>
      <w:r>
        <w:rPr>
          <w:noProof/>
        </w:rPr>
        <w:drawing>
          <wp:inline distT="0" distB="0" distL="0" distR="0" wp14:anchorId="1194A7BD" wp14:editId="2387B04C">
            <wp:extent cx="6457950" cy="1143000"/>
            <wp:effectExtent l="0" t="0" r="0" b="0"/>
            <wp:docPr id="1" name="Obraz 1" descr="https://bip.umed.pl/sites/job-offers/Obrazy/logo%20oglosze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.umed.pl/sites/job-offers/Obrazy/logo%20ogloszen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BD1" w:rsidRDefault="00C24BD1" w:rsidP="00481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7C8" w:rsidRPr="004817C8" w:rsidRDefault="004817C8" w:rsidP="00481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Uniwersytet Medyczny w Łodzi</w:t>
      </w: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nie tylko kształci przyszłych lekarzy i specjalistów z dziedzin </w:t>
      </w:r>
      <w:proofErr w:type="spellStart"/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okołomedycznych</w:t>
      </w:r>
      <w:proofErr w:type="spellEnd"/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także prowadzi badania naukowe i kliniczne, świadczy usługi badawcze, dysponuje specjalistyczną aparaturą, zasobami informatycznymi i nowoczesną infrastrukturą, jest jednym z najbardziej nowoczesnych ośrodków edukacyjnych.</w:t>
      </w:r>
    </w:p>
    <w:p w:rsidR="004817C8" w:rsidRPr="004817C8" w:rsidRDefault="004817C8" w:rsidP="00481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Zatrudniamy około 2700 pracowników. Jesteśmy wyróżniani w konkursach organizowanych </w:t>
      </w:r>
      <w:bookmarkStart w:id="0" w:name="_GoBack"/>
      <w:bookmarkEnd w:id="0"/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pracodawców, ponieważ dla nas pracownicy to nasz największy kapitał.</w:t>
      </w:r>
    </w:p>
    <w:p w:rsidR="004817C8" w:rsidRPr="004817C8" w:rsidRDefault="004817C8" w:rsidP="004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817C8" w:rsidRPr="004817C8" w:rsidRDefault="004817C8" w:rsidP="004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zatrudniona na tym stanowisku w szczególności: </w:t>
      </w:r>
    </w:p>
    <w:p w:rsidR="004817C8" w:rsidRPr="004817C8" w:rsidRDefault="004817C8" w:rsidP="00481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bierze udział w projektach naukowo-badawczych prowadzonych przez jednostkę </w:t>
      </w: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administracyjno-organizacyjnym;</w:t>
      </w:r>
    </w:p>
    <w:p w:rsidR="004817C8" w:rsidRPr="004817C8" w:rsidRDefault="004817C8" w:rsidP="00481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przygotowywaniu wniosków grantowych oraz wniosków do komisji etycznych i bioetycznych;</w:t>
      </w:r>
    </w:p>
    <w:p w:rsidR="004817C8" w:rsidRPr="004817C8" w:rsidRDefault="004817C8" w:rsidP="00481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proces przepływu informacji w kwestiach realizacji projektów pomiędzy jednostką zatrudniającą a przedstawicielami instytucji finansujących projekt oraz Władzami Uczelni i innymi jednostkami;</w:t>
      </w:r>
    </w:p>
    <w:p w:rsidR="004817C8" w:rsidRPr="004817C8" w:rsidRDefault="004817C8" w:rsidP="00481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działania organizacyjne i administracyjne w ramach projektów;</w:t>
      </w:r>
    </w:p>
    <w:p w:rsidR="004817C8" w:rsidRPr="004817C8" w:rsidRDefault="004817C8" w:rsidP="00481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weryfikację merytoryczno-finansową realizowanych projektów;</w:t>
      </w:r>
    </w:p>
    <w:p w:rsidR="004817C8" w:rsidRPr="004817C8" w:rsidRDefault="004817C8" w:rsidP="00481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i prowadzi raporty z projektów naukowo-badawczych;</w:t>
      </w:r>
    </w:p>
    <w:p w:rsidR="004817C8" w:rsidRPr="004817C8" w:rsidRDefault="004817C8" w:rsidP="00481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prace organizacyjno-administracyjne zgodnie z potrzebami jednostki.</w:t>
      </w:r>
    </w:p>
    <w:p w:rsidR="004817C8" w:rsidRPr="004817C8" w:rsidRDefault="004817C8" w:rsidP="004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Nasze wymagania:</w:t>
      </w:r>
    </w:p>
    <w:p w:rsidR="004817C8" w:rsidRPr="004817C8" w:rsidRDefault="004817C8" w:rsidP="00481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II stopnia w dziedzinie nauk humanistycznych, medycznych, ścisłych i przyrodniczych, nauk o zdrowiu, nauk prawnych, nauk społecznych, nauk ekonomicznych;</w:t>
      </w:r>
    </w:p>
    <w:p w:rsidR="004817C8" w:rsidRPr="004817C8" w:rsidRDefault="004817C8" w:rsidP="00481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2 lata doświadczenia w obszarze zdobywania funduszy, rachunkowości, księgowości;</w:t>
      </w:r>
    </w:p>
    <w:p w:rsidR="004817C8" w:rsidRPr="004817C8" w:rsidRDefault="004817C8" w:rsidP="00481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programów MS Word, MS Excel, MS Power Point;</w:t>
      </w:r>
    </w:p>
    <w:p w:rsidR="004817C8" w:rsidRPr="004817C8" w:rsidRDefault="004817C8" w:rsidP="00481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komunikatywna znajomość języka angielskiego.</w:t>
      </w:r>
    </w:p>
    <w:p w:rsidR="004817C8" w:rsidRPr="004817C8" w:rsidRDefault="004817C8" w:rsidP="004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Oferujemy:</w:t>
      </w:r>
    </w:p>
    <w:p w:rsidR="004817C8" w:rsidRPr="004817C8" w:rsidRDefault="004817C8" w:rsidP="0048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zatrudnienie na podstawie </w:t>
      </w:r>
      <w:r w:rsidRPr="0048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umowy o pracę w pełnym wymiarze czasu pracy</w:t>
      </w: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817C8" w:rsidRPr="004817C8" w:rsidRDefault="004817C8" w:rsidP="0048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dodatkową „13." pensję;</w:t>
      </w:r>
    </w:p>
    <w:p w:rsidR="004817C8" w:rsidRPr="004817C8" w:rsidRDefault="004817C8" w:rsidP="0048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do urlopów wypoczynkowych (tzw. „wczasy pod gruszą") oraz do wypoczynku dla dzieci (obozy/kolonie/półkolonie);</w:t>
      </w:r>
    </w:p>
    <w:p w:rsidR="004817C8" w:rsidRPr="004817C8" w:rsidRDefault="004817C8" w:rsidP="0048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do karty sportowej dla Ciebie i rodziny;</w:t>
      </w:r>
    </w:p>
    <w:p w:rsidR="004817C8" w:rsidRPr="004817C8" w:rsidRDefault="004817C8" w:rsidP="0048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na życie na atrakcyjnych warunkach;</w:t>
      </w:r>
    </w:p>
    <w:p w:rsidR="004817C8" w:rsidRPr="004817C8" w:rsidRDefault="004817C8" w:rsidP="0048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preferencyjne pożyczki mieszkaniowo-remontowe;</w:t>
      </w:r>
    </w:p>
    <w:p w:rsidR="004817C8" w:rsidRPr="004817C8" w:rsidRDefault="004817C8" w:rsidP="0048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do zakupu okularów;​</w:t>
      </w:r>
    </w:p>
    <w:p w:rsidR="004817C8" w:rsidRPr="004817C8" w:rsidRDefault="004817C8" w:rsidP="0048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zawodowego;</w:t>
      </w:r>
    </w:p>
    <w:p w:rsidR="004817C8" w:rsidRPr="004817C8" w:rsidRDefault="004817C8" w:rsidP="0048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integracyjne;</w:t>
      </w:r>
    </w:p>
    <w:p w:rsidR="004817C8" w:rsidRPr="004817C8" w:rsidRDefault="004817C8" w:rsidP="0048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przyjazne środowisko pracy.</w:t>
      </w:r>
    </w:p>
    <w:p w:rsidR="004817C8" w:rsidRPr="004817C8" w:rsidRDefault="004817C8" w:rsidP="004817C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36"/>
          <w:szCs w:val="36"/>
          <w:lang w:eastAsia="pl-PL"/>
        </w:rPr>
        <w:t> ​​​​</w:t>
      </w:r>
      <w:hyperlink r:id="rId6" w:history="1">
        <w:r w:rsidRPr="004817C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>APLIKUJ</w:t>
        </w:r>
        <w:r w:rsidRPr="004817C8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lang w:eastAsia="pl-PL"/>
          </w:rPr>
          <w:t>​</w:t>
        </w:r>
      </w:hyperlink>
      <w:r w:rsidRPr="004817C8">
        <w:rPr>
          <w:rFonts w:ascii="Times New Roman" w:eastAsia="Times New Roman" w:hAnsi="Times New Roman" w:cs="Times New Roman"/>
          <w:sz w:val="48"/>
          <w:szCs w:val="48"/>
          <w:lang w:eastAsia="pl-PL"/>
        </w:rPr>
        <w:t>​</w:t>
      </w:r>
    </w:p>
    <w:p w:rsidR="004817C8" w:rsidRPr="004817C8" w:rsidRDefault="004817C8" w:rsidP="004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powinny zawierać:</w:t>
      </w:r>
    </w:p>
    <w:p w:rsidR="004817C8" w:rsidRPr="004817C8" w:rsidRDefault="004817C8" w:rsidP="004817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 nazwisko, datę urodzenia, dane kontaktowe, wykształcenie, kwalifikacje zawodowe, przebieg dotychczasowego zatrudnienia (zgodnie z art. 22</w:t>
      </w:r>
      <w:r w:rsidRPr="004817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1 ustawy z dnia 26 czerwca 1974 r. − Kodeks pracy, </w:t>
      </w:r>
      <w:proofErr w:type="spellStart"/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 2023 r., poz. 1465, z </w:t>
      </w:r>
      <w:proofErr w:type="spellStart"/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4817C8" w:rsidRPr="004817C8" w:rsidRDefault="004817C8" w:rsidP="004817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zgodę na przetwarzanie danych osobowych: „Wyrażam zgodę na przetwarzanie moich danych osobowych podanych w załączonym CV i innych dokumentach aplikacyjnych przez Uniwersytet Medyczny w Łodzi na potrzeby realizacji toczącego się procesu rekrutacyjnego".</w:t>
      </w:r>
    </w:p>
    <w:p w:rsidR="004817C8" w:rsidRPr="004817C8" w:rsidRDefault="004817C8" w:rsidP="004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</w:t>
      </w:r>
    </w:p>
    <w:p w:rsidR="004817C8" w:rsidRPr="004817C8" w:rsidRDefault="004817C8" w:rsidP="004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  przetwarzaniem danych osobowych i w sprawie swobodnego przepływu takich danych oraz uchylenia dyrektywy 95/46/WE (ogólne rozporządzenie o ochronie danych), że:</w:t>
      </w:r>
    </w:p>
    <w:p w:rsidR="004817C8" w:rsidRPr="004817C8" w:rsidRDefault="004817C8" w:rsidP="0048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osobowych, przetwarzanych w ramach procesu rekrutacji, jest Uniwersytet Medyczny w Łodzi, al. Kościuszki 4,  90-419 Łódź;</w:t>
      </w:r>
    </w:p>
    <w:p w:rsidR="004817C8" w:rsidRPr="004817C8" w:rsidRDefault="004817C8" w:rsidP="0048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jest możliwy pod numerem telefonu: 42 272 52 11, lub za pośrednictwem adresu e-mailowego: iod@umed.lodz.pl;</w:t>
      </w:r>
    </w:p>
    <w:p w:rsidR="004817C8" w:rsidRPr="004817C8" w:rsidRDefault="004817C8" w:rsidP="0048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przeze Państwa dane będą przetwarzane w celu realizacji toczącego się procesu rekrutacyjnego;</w:t>
      </w:r>
    </w:p>
    <w:p w:rsidR="004817C8" w:rsidRPr="004817C8" w:rsidRDefault="004817C8" w:rsidP="0048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zebrane w procesie rekrutacyjnym dane osobowe nie będą udostępniane innym odbiorcom danych;</w:t>
      </w:r>
    </w:p>
    <w:p w:rsidR="004817C8" w:rsidRPr="004817C8" w:rsidRDefault="004817C8" w:rsidP="0048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do państwa trzeciego ani do organizacji międzynarodowej;</w:t>
      </w:r>
    </w:p>
    <w:p w:rsidR="004817C8" w:rsidRPr="004817C8" w:rsidRDefault="004817C8" w:rsidP="0048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zgromadzone w procesie rekrutacyjnym będą przechowywane przez okres nie dłuższy, niż jest to niezbędne do realizacji procesu rekrutacyjnego;</w:t>
      </w:r>
    </w:p>
    <w:p w:rsidR="004817C8" w:rsidRPr="004817C8" w:rsidRDefault="004817C8" w:rsidP="0048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dostępu do swoich danych osobowych, żądania ich sprostowania lub usunięcia (wniesienie żądania usunięcia danych jest równoznaczne z rezygnacją z udziału w procesie rekrutacji prowadzonym przez Uniwersytet Medyczny w Łodzi); ponadto przysługuje Państwu prawo do żądania ograniczenia przetwarzania danych w przypadkach określonych w art. 18 ogólnego rozporządzenia o ochronie danych;</w:t>
      </w:r>
    </w:p>
    <w:p w:rsidR="004817C8" w:rsidRPr="004817C8" w:rsidRDefault="004817C8" w:rsidP="0048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przysługuje Państwu prawo do cofnięcia zgody w dowolnym momencie bez wpływu na zgodność z prawem przetwarzania, którego dokonano na podstawie zgody przed jej cofnięciem;</w:t>
      </w:r>
    </w:p>
    <w:p w:rsidR="004817C8" w:rsidRPr="004817C8" w:rsidRDefault="004817C8" w:rsidP="0048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wniesienia skargi do Prezesa Urzędu Ochrony Danych Osobowych (lub innego organu nadzorczego, który będzie właściwy do rozpatrzenia skargi) na niezgodne z prawem przetwarzanie danych osobowych przez Uniwersytet Medyczny w Łodzi, przy czym prawo wniesienia skargi dotyczy wyłącznie zgodności z prawem przetwarzania danych osobowych, nie dotyczy zaś przebiegu procesu rekrutacji;</w:t>
      </w:r>
    </w:p>
    <w:p w:rsidR="004817C8" w:rsidRPr="004817C8" w:rsidRDefault="004817C8" w:rsidP="0048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przetwarzania danych na potrzeby rekrutacji prowadzonej przez Uniwersytet Medyczny w Łodzi nie dochodzi do wyłącznie zautomatyzowanego podejmowania decyzji ani do profilowania, o których mowa w art. 22 ust. 1 i 4 ogólnego rozporządzenia </w:t>
      </w: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danych, czyli żadne decyzje dotyczące przyjęcia kandydata do pracy nie zapadają wyłącznie automatycznie oraz nie buduje się żadnych profili kandydatów;</w:t>
      </w:r>
    </w:p>
    <w:p w:rsidR="004817C8" w:rsidRPr="004817C8" w:rsidRDefault="004817C8" w:rsidP="0048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przeze Państwa danych zawartych w dokumentach rekrutacyjnych nie jest obowiązkowe, jednak jest warunkiem koniecznym do uczestniczenia w naborze na wolne stanowisko pracy w Uniwersytecie Medycznym w Łodzi.</w:t>
      </w:r>
    </w:p>
    <w:p w:rsidR="004817C8" w:rsidRPr="004817C8" w:rsidRDefault="004817C8" w:rsidP="00481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Odpowiemy tylko na wybrane oferty!</w:t>
      </w:r>
    </w:p>
    <w:p w:rsidR="004817C8" w:rsidRPr="004817C8" w:rsidRDefault="004817C8" w:rsidP="004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372A4" w:rsidRDefault="00A372A4"/>
    <w:sectPr w:rsidR="00A3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BA3"/>
    <w:multiLevelType w:val="multilevel"/>
    <w:tmpl w:val="1878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35387"/>
    <w:multiLevelType w:val="multilevel"/>
    <w:tmpl w:val="76EE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8549B3"/>
    <w:multiLevelType w:val="multilevel"/>
    <w:tmpl w:val="3530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E43B1"/>
    <w:multiLevelType w:val="multilevel"/>
    <w:tmpl w:val="3086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D6E20"/>
    <w:multiLevelType w:val="multilevel"/>
    <w:tmpl w:val="34F6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C8"/>
    <w:rsid w:val="004817C8"/>
    <w:rsid w:val="00A372A4"/>
    <w:rsid w:val="00C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ABDB9-1901-455D-A225-FA21F031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4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ed.pl/sites/job-offers/recruitment-form/SitePages/Home.aspx?form=403cac14-f31c-4213-96da-124deb5f248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Auguścik</dc:creator>
  <cp:keywords/>
  <dc:description/>
  <cp:lastModifiedBy>Magdalena Auguścik</cp:lastModifiedBy>
  <cp:revision>2</cp:revision>
  <dcterms:created xsi:type="dcterms:W3CDTF">2024-06-17T07:11:00Z</dcterms:created>
  <dcterms:modified xsi:type="dcterms:W3CDTF">2024-06-17T07:15:00Z</dcterms:modified>
</cp:coreProperties>
</file>