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C7E8" w14:textId="6C7823A8" w:rsidR="008A1D63" w:rsidRPr="009004B2" w:rsidRDefault="008A1D63" w:rsidP="008A1D63">
      <w:pPr>
        <w:spacing w:after="0" w:line="276" w:lineRule="auto"/>
        <w:jc w:val="center"/>
        <w:rPr>
          <w:rFonts w:ascii="Calibri" w:eastAsia="Cambria" w:hAnsi="Calibri" w:cs="Calibri"/>
          <w:b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 xml:space="preserve">UMOWA O WARUNKACH ODPŁATNOŚCI ZA STUDIA </w:t>
      </w: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br/>
        <w:t>(WZÓR</w:t>
      </w:r>
      <w:r w:rsidR="00240BB9" w:rsidRPr="009004B2">
        <w:rPr>
          <w:rFonts w:ascii="Calibri" w:eastAsia="Cambria" w:hAnsi="Calibri" w:cs="Calibri"/>
          <w:b/>
          <w:sz w:val="13"/>
          <w:szCs w:val="13"/>
          <w:lang w:eastAsia="pl-PL"/>
        </w:rPr>
        <w:t xml:space="preserve"> – Cudzoziemcy</w:t>
      </w:r>
      <w:r w:rsidR="009924C4">
        <w:rPr>
          <w:rFonts w:ascii="Calibri" w:eastAsia="Cambria" w:hAnsi="Calibri" w:cs="Calibri"/>
          <w:b/>
          <w:sz w:val="13"/>
          <w:szCs w:val="13"/>
          <w:lang w:eastAsia="pl-PL"/>
        </w:rPr>
        <w:t xml:space="preserve"> spoza Unii Europejskiej</w:t>
      </w: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>)</w:t>
      </w:r>
    </w:p>
    <w:p w14:paraId="0398F770" w14:textId="77777777" w:rsidR="008A1D63" w:rsidRPr="009004B2" w:rsidRDefault="008A1D63" w:rsidP="008A1D63">
      <w:pPr>
        <w:spacing w:after="0" w:line="276" w:lineRule="auto"/>
        <w:jc w:val="center"/>
        <w:rPr>
          <w:rFonts w:ascii="Calibri" w:eastAsia="Cambria" w:hAnsi="Calibri" w:cs="Calibri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sz w:val="13"/>
          <w:szCs w:val="13"/>
          <w:lang w:eastAsia="pl-PL"/>
        </w:rPr>
        <w:t>zawarta w dniu …….....…………………………. roku pomiędzy:</w:t>
      </w:r>
    </w:p>
    <w:p w14:paraId="1E59233C" w14:textId="77777777" w:rsidR="008A1D63" w:rsidRPr="009004B2" w:rsidRDefault="008A1D63" w:rsidP="008A1D63">
      <w:pPr>
        <w:spacing w:after="0" w:line="276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>Społeczną Akademią Nauk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 xml:space="preserve">, z siedzibą w Łodzi przy ul. Sienkiewicza 9, wpisaną pod numerem 52 do Ewidencji uczelni niepublicznych prowadzonej przez ministra właściwego do spraw szkolnictwa wyższego, zwaną w dalszej części umowy </w:t>
      </w: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>Uczelnią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>, reprezentowaną przez:</w:t>
      </w:r>
    </w:p>
    <w:p w14:paraId="5CA97A54" w14:textId="77777777" w:rsidR="008A1D63" w:rsidRPr="009004B2" w:rsidRDefault="008A1D63" w:rsidP="008A1D63">
      <w:pPr>
        <w:spacing w:after="0" w:line="276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 xml:space="preserve">prof. SAN dr hab. Romana Patorę – Rektora </w:t>
      </w:r>
    </w:p>
    <w:p w14:paraId="6CC6D7EE" w14:textId="77777777" w:rsidR="008A1D63" w:rsidRPr="009004B2" w:rsidRDefault="008A1D63" w:rsidP="008A1D63">
      <w:pPr>
        <w:spacing w:after="0" w:line="276" w:lineRule="auto"/>
        <w:jc w:val="center"/>
        <w:rPr>
          <w:rFonts w:ascii="Calibri" w:eastAsia="Cambria" w:hAnsi="Calibri" w:cs="Calibri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sz w:val="13"/>
          <w:szCs w:val="13"/>
          <w:lang w:eastAsia="pl-PL"/>
        </w:rPr>
        <w:t>a</w:t>
      </w:r>
    </w:p>
    <w:p w14:paraId="2356C97D" w14:textId="1E2F3FA2" w:rsidR="008A1D63" w:rsidRPr="009004B2" w:rsidRDefault="008A1D63" w:rsidP="008A1D63">
      <w:pPr>
        <w:spacing w:after="0" w:line="276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 xml:space="preserve">Panią/Panem 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>[</w:t>
      </w:r>
      <w:r w:rsidRPr="009004B2">
        <w:rPr>
          <w:rFonts w:ascii="Calibri" w:eastAsia="Cambria" w:hAnsi="Calibri" w:cs="Calibri"/>
          <w:i/>
          <w:sz w:val="13"/>
          <w:szCs w:val="13"/>
          <w:lang w:eastAsia="pl-PL"/>
        </w:rPr>
        <w:t>imiona i nazwisko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>]</w:t>
      </w: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>,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 xml:space="preserve"> </w:t>
      </w:r>
      <w:r w:rsidR="00B21F4A" w:rsidRPr="009004B2">
        <w:rPr>
          <w:rFonts w:ascii="Calibri" w:eastAsia="Cambria" w:hAnsi="Calibri" w:cs="Calibri"/>
          <w:sz w:val="13"/>
          <w:szCs w:val="13"/>
          <w:lang w:eastAsia="pl-PL"/>
        </w:rPr>
        <w:t>seria i numer paszportu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 xml:space="preserve"> [</w:t>
      </w:r>
      <w:r w:rsidR="00B21F4A" w:rsidRPr="009004B2">
        <w:rPr>
          <w:rFonts w:ascii="Calibri" w:eastAsia="Cambria" w:hAnsi="Calibri" w:cs="Calibri"/>
          <w:i/>
          <w:sz w:val="13"/>
          <w:szCs w:val="13"/>
          <w:lang w:eastAsia="pl-PL"/>
        </w:rPr>
        <w:t>…….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>], zam. [</w:t>
      </w:r>
      <w:r w:rsidRPr="009004B2">
        <w:rPr>
          <w:rFonts w:ascii="Calibri" w:eastAsia="Cambria" w:hAnsi="Calibri" w:cs="Calibri"/>
          <w:i/>
          <w:sz w:val="13"/>
          <w:szCs w:val="13"/>
          <w:lang w:eastAsia="pl-PL"/>
        </w:rPr>
        <w:t>adres zamieszkania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 xml:space="preserve">], </w:t>
      </w:r>
      <w:r w:rsidRPr="009004B2">
        <w:rPr>
          <w:rFonts w:ascii="Calibri" w:eastAsia="Cambria" w:hAnsi="Calibri" w:cs="Calibri"/>
          <w:color w:val="222222"/>
          <w:sz w:val="13"/>
          <w:szCs w:val="13"/>
          <w:lang w:eastAsia="pl-PL"/>
        </w:rPr>
        <w:t>zwaną/</w:t>
      </w:r>
      <w:proofErr w:type="spellStart"/>
      <w:r w:rsidRPr="009004B2">
        <w:rPr>
          <w:rFonts w:ascii="Calibri" w:eastAsia="Cambria" w:hAnsi="Calibri" w:cs="Calibri"/>
          <w:color w:val="222222"/>
          <w:sz w:val="13"/>
          <w:szCs w:val="13"/>
          <w:lang w:eastAsia="pl-PL"/>
        </w:rPr>
        <w:t>ym</w:t>
      </w:r>
      <w:proofErr w:type="spellEnd"/>
      <w:r w:rsidRPr="009004B2">
        <w:rPr>
          <w:rFonts w:ascii="Calibri" w:eastAsia="Cambria" w:hAnsi="Calibri" w:cs="Calibri"/>
          <w:color w:val="222222"/>
          <w:sz w:val="13"/>
          <w:szCs w:val="13"/>
          <w:lang w:eastAsia="pl-PL"/>
        </w:rPr>
        <w:t xml:space="preserve"> dalej „</w:t>
      </w:r>
      <w:r w:rsidRPr="009004B2">
        <w:rPr>
          <w:rFonts w:ascii="Calibri" w:eastAsia="Cambria" w:hAnsi="Calibri" w:cs="Calibri"/>
          <w:b/>
          <w:color w:val="222222"/>
          <w:sz w:val="13"/>
          <w:szCs w:val="13"/>
          <w:lang w:eastAsia="pl-PL"/>
        </w:rPr>
        <w:t>Studentem</w:t>
      </w:r>
      <w:r w:rsidRPr="009004B2">
        <w:rPr>
          <w:rFonts w:ascii="Calibri" w:eastAsia="Cambria" w:hAnsi="Calibri" w:cs="Calibri"/>
          <w:color w:val="222222"/>
          <w:sz w:val="13"/>
          <w:szCs w:val="13"/>
          <w:lang w:eastAsia="pl-PL"/>
        </w:rPr>
        <w:t>”,</w:t>
      </w:r>
    </w:p>
    <w:p w14:paraId="537C75FC" w14:textId="77777777" w:rsidR="008A1D63" w:rsidRPr="009004B2" w:rsidRDefault="008A1D63" w:rsidP="008A1D63">
      <w:pPr>
        <w:spacing w:after="0" w:line="276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sz w:val="13"/>
          <w:szCs w:val="13"/>
          <w:lang w:eastAsia="pl-PL"/>
        </w:rPr>
        <w:t>lub łącznie „</w:t>
      </w: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>Stronami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>”, o następującej treści:</w:t>
      </w:r>
    </w:p>
    <w:p w14:paraId="68C71983" w14:textId="77777777" w:rsidR="008A1D63" w:rsidRPr="009004B2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§ 1</w:t>
      </w:r>
    </w:p>
    <w:p w14:paraId="392AB60B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Przedmiot umowy</w:t>
      </w:r>
    </w:p>
    <w:p w14:paraId="36969CB6" w14:textId="77777777" w:rsidR="008A1D63" w:rsidRPr="00F04141" w:rsidRDefault="008A1D63" w:rsidP="008A1D6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 xml:space="preserve">Studia w Społecznej Akademii Nauk są odpłatne, zaś przedmiotem niniejszej umowy jest określenie warunków pobierania wszelkich opłat związanych ze studiami oraz wysokość opłat. </w:t>
      </w:r>
    </w:p>
    <w:p w14:paraId="4B06CE5B" w14:textId="77777777" w:rsidR="008A1D63" w:rsidRPr="00F04141" w:rsidRDefault="008A1D63" w:rsidP="008A1D6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>Student zobowiązuje się uiszczać opłaty związane ze studiami określone w niniejszej umowie, w tym czesne za zajęcia dydaktyczne w kolejnych semestrach oraz opłaty dodatkowe.</w:t>
      </w:r>
    </w:p>
    <w:p w14:paraId="5F274389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§ 2</w:t>
      </w:r>
    </w:p>
    <w:p w14:paraId="0056CDBE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Czesne</w:t>
      </w:r>
    </w:p>
    <w:p w14:paraId="12687DC2" w14:textId="60C3C142" w:rsidR="0004173D" w:rsidRPr="00F04141" w:rsidRDefault="009004B2" w:rsidP="00DB3CBB">
      <w:pPr>
        <w:numPr>
          <w:ilvl w:val="0"/>
          <w:numId w:val="8"/>
        </w:numPr>
        <w:spacing w:after="0" w:line="240" w:lineRule="auto"/>
        <w:ind w:left="283" w:hanging="283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eastAsia="Cambria"/>
          <w:sz w:val="13"/>
          <w:szCs w:val="13"/>
        </w:rPr>
        <w:t>Uczelnia pobiera czesne w wysokości zgodnej z załącznikiem nr 1 do niniejszej umowy (dalej jako: „Tabela czesnego”), stanowiącym jej integralną część.</w:t>
      </w:r>
      <w:r w:rsidR="008B768A" w:rsidRPr="00F04141">
        <w:rPr>
          <w:rFonts w:ascii="Calibri" w:eastAsia="Cambria" w:hAnsi="Calibri" w:cs="Calibri"/>
          <w:sz w:val="13"/>
          <w:szCs w:val="13"/>
          <w:lang w:eastAsia="pl-PL"/>
        </w:rPr>
        <w:t xml:space="preserve"> </w:t>
      </w:r>
    </w:p>
    <w:p w14:paraId="6EDEA0DE" w14:textId="4F5BDE35" w:rsidR="008A1D63" w:rsidRPr="00F04141" w:rsidRDefault="008A1D63" w:rsidP="00DB3CBB">
      <w:pPr>
        <w:numPr>
          <w:ilvl w:val="0"/>
          <w:numId w:val="8"/>
        </w:numPr>
        <w:spacing w:after="0" w:line="240" w:lineRule="auto"/>
        <w:ind w:left="283" w:hanging="283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>Okresem rozliczeniowym jest rok akademicki.</w:t>
      </w:r>
    </w:p>
    <w:p w14:paraId="6DCE60A7" w14:textId="6EBB684B" w:rsidR="008A1D63" w:rsidRPr="00F04141" w:rsidRDefault="009004B2" w:rsidP="008A1D63">
      <w:pPr>
        <w:numPr>
          <w:ilvl w:val="0"/>
          <w:numId w:val="8"/>
        </w:numPr>
        <w:spacing w:after="0" w:line="240" w:lineRule="auto"/>
        <w:ind w:left="283" w:hanging="283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eastAsia="Cambria" w:cstheme="minorHAnsi"/>
          <w:sz w:val="13"/>
          <w:szCs w:val="13"/>
        </w:rPr>
        <w:t>Terminy wnoszenia czesnego dla każdego z systemów płatności przypadają w następujących dniach:</w:t>
      </w:r>
    </w:p>
    <w:p w14:paraId="215ED830" w14:textId="4DAD4189" w:rsidR="008A1D63" w:rsidRPr="00F04141" w:rsidRDefault="008A1D63" w:rsidP="008A1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za cały rok akademicki: </w:t>
      </w:r>
      <w:r w:rsidR="00AE5C6B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do 5 października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;</w:t>
      </w:r>
    </w:p>
    <w:p w14:paraId="4E98641B" w14:textId="754954F3" w:rsidR="008A1D63" w:rsidRPr="00F04141" w:rsidRDefault="008A1D63" w:rsidP="008A1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w dwóch ratach semestralnych</w:t>
      </w:r>
      <w:r w:rsidR="008B768A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:</w:t>
      </w:r>
      <w:r w:rsidR="00AE5C6B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 do 5 października i 5 marca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;</w:t>
      </w:r>
    </w:p>
    <w:p w14:paraId="470BF81B" w14:textId="77777777" w:rsidR="008A1D63" w:rsidRPr="00F04141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bookmarkStart w:id="0" w:name="_Hlk67988717"/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Wysokość czesnego należna z tytułu Umowy może zostać obniżona przez Uczelnię, zgodnie z Regulaminem promocji </w:t>
      </w:r>
      <w:r w:rsidRPr="00F04141">
        <w:rPr>
          <w:rFonts w:ascii="Calibri" w:eastAsia="Cambria" w:hAnsi="Calibri" w:cs="Calibri"/>
          <w:sz w:val="13"/>
          <w:szCs w:val="13"/>
          <w:lang w:eastAsia="pl-PL"/>
        </w:rPr>
        <w:t>obowiązującym w danym roku akademickim, gdy Student spełni warunki danej promocji lub innego obniżenia według zasad określonych przez Uczelnię.</w:t>
      </w:r>
    </w:p>
    <w:bookmarkEnd w:id="0"/>
    <w:p w14:paraId="3139EFA3" w14:textId="0DE1676F" w:rsidR="008A1D63" w:rsidRPr="00F04141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Student wybiera system płatności w pierwszym i w kolejnym semestrze akademickim w nieprzekraczalnym terminie do dnia </w:t>
      </w:r>
      <w:r w:rsidR="007A28C7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5 października 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w semestrze zimowym lub do dnia </w:t>
      </w:r>
      <w:r w:rsidR="007A28C7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5 marca 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w semestrze letnim, wnosząc pierwszą wpłatę w systemie rocznym</w:t>
      </w:r>
      <w:r w:rsidR="009E4872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,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 semestralnym</w:t>
      </w:r>
      <w:r w:rsidR="009E4872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 lub miesięcznym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.</w:t>
      </w:r>
    </w:p>
    <w:p w14:paraId="16AB132A" w14:textId="77777777" w:rsidR="008A1D63" w:rsidRPr="00F04141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F04141">
        <w:rPr>
          <w:rFonts w:cstheme="minorHAnsi"/>
          <w:sz w:val="13"/>
          <w:szCs w:val="13"/>
        </w:rPr>
        <w:t>Student w chwili składania dokumentów rekrutacyjnych wymaganych w procesie przyjęcia na studia jest zobowiązany do wniesienia pierwszej raty czesnego.</w:t>
      </w:r>
    </w:p>
    <w:p w14:paraId="3C0AE8A8" w14:textId="77777777" w:rsidR="00ED162E" w:rsidRPr="00F04141" w:rsidRDefault="00ED162E" w:rsidP="00ED16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F04141">
        <w:rPr>
          <w:rFonts w:eastAsia="Cambria" w:cstheme="minorHAnsi"/>
          <w:color w:val="000000"/>
          <w:sz w:val="13"/>
          <w:szCs w:val="13"/>
        </w:rPr>
        <w:t>Czesne obejmuje wszystkie zajęcia określone planem studiów dla kierunku studiów i jest należne za każdy rok studiów przewidziany w standardowym planie studiów.</w:t>
      </w:r>
    </w:p>
    <w:p w14:paraId="098C49EE" w14:textId="77777777" w:rsidR="008A1D63" w:rsidRPr="00F04141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W przypadku, gdy Student zmieni wydział, kierunek, poziom, formę studiów będzie zobowiązany do uregulowania opłat w wysokości obowiązującej dla nowego kierunku, od najbliższego semestru, od którego rozpoczyna studia na nowym kierunku.   </w:t>
      </w:r>
    </w:p>
    <w:p w14:paraId="65FCDB38" w14:textId="77777777" w:rsidR="008A1D63" w:rsidRPr="00F04141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Student, który przyspiesza lub spowalnia tok studiów zgodnie z Regulaminem Studiów, obowiązany jest do wnoszenia opłat proporcjonalnie do tempa realizacji programu studiów.  </w:t>
      </w:r>
    </w:p>
    <w:p w14:paraId="3072D02E" w14:textId="77777777" w:rsidR="008A1D63" w:rsidRPr="00F04141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W przypadku rezygnacji ze zmiany tempa toku studiów student wnosi opłaty w wysokości określonej §3.</w:t>
      </w:r>
    </w:p>
    <w:p w14:paraId="3FA95093" w14:textId="77777777" w:rsidR="008A1D63" w:rsidRPr="00F04141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W przypadku, gdy Student w następstwie uzyskania urlopu od zajęć w Uczelni lub powtarzania roku studiów zmieni rocznik naboru, rozumiany jako grupa studentów danego kierunku lub specjalności realizująca zajęcia w regularnym toku studiów według roku rekrutacji, Student będzie wnosił czesne i opłaty dodatkowe w wysokości obowiązującej dla rocznika, do którego przystępuje.</w:t>
      </w:r>
    </w:p>
    <w:p w14:paraId="5D84E567" w14:textId="39FC6ABE" w:rsidR="008A1D63" w:rsidRPr="00F04141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W przypadku osób przyjętych na studia po 1 </w:t>
      </w:r>
      <w:r w:rsidR="0036669E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października</w:t>
      </w:r>
      <w:r w:rsidR="00361178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 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pierwsza płatność z tytułu czesnego wszystkich dotychczas wymaganych rat zgodnie z harmonogramem określonym w ust. 3 powinna zostać dokonana w terminie do ostatniego dnia miesiąca, w którym został wpisany na listę studentów. </w:t>
      </w:r>
    </w:p>
    <w:p w14:paraId="4E617DA1" w14:textId="77777777" w:rsidR="008A1D63" w:rsidRPr="00F04141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Czesne od Studenta przyjętego na studia w trakcie roku akademickiego lub na wyższy niż pierwszy rok studiów należne jest za bieżący rok studiów poczynając od początku semestru, na który został przyjęty.</w:t>
      </w:r>
    </w:p>
    <w:p w14:paraId="0D1D61D5" w14:textId="77777777" w:rsidR="008A1D63" w:rsidRPr="00F04141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Student studiujący równolegle dwa kierunki studiów, za pierwszy kierunek studiów płaci 100% czesnego, a za drugi kierunek studiów 50% wartości czesnego. Zniżka w czesnym dotyczy kierunku studiów, na którym obowiązuje niższe czesne. </w:t>
      </w:r>
    </w:p>
    <w:p w14:paraId="3B3EE1C6" w14:textId="77777777" w:rsidR="008A1D63" w:rsidRPr="00F04141" w:rsidRDefault="008A1D63" w:rsidP="009E48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Jeśli w danym roku akademickim Student studiujący równolegle dwa kierunki studiów powtarza rok lub przebywa na urlopie dziekańskim na jednym z kierunków studiów, traci prawo do zniżki na drugim kierunku studiów.</w:t>
      </w:r>
    </w:p>
    <w:p w14:paraId="76684803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§ 3</w:t>
      </w:r>
    </w:p>
    <w:p w14:paraId="199F8830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Dodatkowe opłaty</w:t>
      </w:r>
    </w:p>
    <w:p w14:paraId="7137CBA4" w14:textId="77777777" w:rsidR="009004B2" w:rsidRPr="00F04141" w:rsidRDefault="009004B2" w:rsidP="009004B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mbria" w:cstheme="minorHAnsi"/>
          <w:sz w:val="13"/>
          <w:szCs w:val="13"/>
        </w:rPr>
      </w:pPr>
      <w:bookmarkStart w:id="1" w:name="_Hlk67661258"/>
      <w:r w:rsidRPr="00F04141">
        <w:rPr>
          <w:rFonts w:eastAsia="Cambria" w:cstheme="minorHAnsi"/>
          <w:sz w:val="13"/>
          <w:szCs w:val="13"/>
        </w:rPr>
        <w:t xml:space="preserve">Uczelnia pobiera </w:t>
      </w:r>
      <w:r w:rsidRPr="00F04141">
        <w:rPr>
          <w:rFonts w:eastAsia="Cambria"/>
          <w:sz w:val="13"/>
          <w:szCs w:val="13"/>
        </w:rPr>
        <w:t>opłaty dodatkowe w wysokości zgodnej z załącznikiem nr 2 do niniejszej umowy (dalej jako: „Tabela Opłat Dodatkowych</w:t>
      </w:r>
      <w:bookmarkStart w:id="2" w:name="_Hlk99022639"/>
      <w:r w:rsidRPr="00F04141">
        <w:rPr>
          <w:rFonts w:eastAsia="Cambria"/>
          <w:sz w:val="13"/>
          <w:szCs w:val="13"/>
        </w:rPr>
        <w:t>”), stanowiącym jej integralną część.</w:t>
      </w:r>
      <w:bookmarkEnd w:id="2"/>
    </w:p>
    <w:p w14:paraId="720C5A7A" w14:textId="77777777" w:rsidR="009004B2" w:rsidRPr="00F04141" w:rsidRDefault="009004B2" w:rsidP="009004B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mbria" w:cstheme="minorHAnsi"/>
          <w:sz w:val="13"/>
          <w:szCs w:val="13"/>
        </w:rPr>
      </w:pPr>
      <w:r w:rsidRPr="00F04141">
        <w:rPr>
          <w:rFonts w:eastAsia="Cambria" w:cstheme="minorHAnsi"/>
          <w:sz w:val="13"/>
          <w:szCs w:val="13"/>
        </w:rPr>
        <w:t>Student w chwili składania dokumentów rekrutacyjnych wymaganych w procesie przyjęcia na studia jest zobowiązany do wniesienia opłaty rejestracyjnej i opłaty wpisowej w wysokości określonej w niniejszym paragrafie.</w:t>
      </w:r>
    </w:p>
    <w:p w14:paraId="46E4F132" w14:textId="543D71D9" w:rsidR="008A1D63" w:rsidRPr="00F04141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>Opłata rejestracyjna</w:t>
      </w:r>
      <w:r w:rsidR="00774F41" w:rsidRPr="00F04141">
        <w:rPr>
          <w:rFonts w:ascii="Calibri" w:eastAsia="Cambria" w:hAnsi="Calibri" w:cs="Calibri"/>
          <w:sz w:val="13"/>
          <w:szCs w:val="13"/>
          <w:lang w:eastAsia="pl-PL"/>
        </w:rPr>
        <w:t xml:space="preserve"> i </w:t>
      </w:r>
      <w:r w:rsidRPr="00F04141">
        <w:rPr>
          <w:rFonts w:ascii="Calibri" w:eastAsia="Cambria" w:hAnsi="Calibri" w:cs="Calibri"/>
          <w:sz w:val="13"/>
          <w:szCs w:val="13"/>
          <w:lang w:eastAsia="pl-PL"/>
        </w:rPr>
        <w:t xml:space="preserve">opłata wpisowa są bezzwrotne, z wyłączeniem sytuacji opisanej w 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§</w:t>
      </w:r>
      <w:r w:rsidRPr="00F04141">
        <w:rPr>
          <w:rFonts w:ascii="Calibri" w:eastAsia="Cambria" w:hAnsi="Calibri" w:cs="Calibri"/>
          <w:sz w:val="13"/>
          <w:szCs w:val="13"/>
          <w:lang w:eastAsia="pl-PL"/>
        </w:rPr>
        <w:t>7 ust. 4.</w:t>
      </w:r>
    </w:p>
    <w:p w14:paraId="5805F1E4" w14:textId="77777777" w:rsidR="008A1D63" w:rsidRPr="00F04141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>Terminy wnoszenia opłat dodatkowych za powtarzanie zajęć lub za zajęcia poza planem studiów upływają 31 października w semestrze zimowym i 31 marca w semestrze letnim.</w:t>
      </w:r>
    </w:p>
    <w:p w14:paraId="771D92CA" w14:textId="77777777" w:rsidR="008A1D63" w:rsidRPr="00F04141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>Opłatę dodatkową za powtarzanie zajęć lub za zajęcia poza planem studiów wnosi Student, który powtarza zajęcia lub realizuje za zgodą dziekana zajęcia dodatkowe, nieobjęte planem studiów – w tym dodatkowy blok zajęć stanowiący dodatkową specjalność, specjalizację lub ścieżkę specjalizacyjną, oraz Student, któremu wyznaczono płatne różnice programowe w związku ze zmianą toku studiów.</w:t>
      </w:r>
    </w:p>
    <w:p w14:paraId="44953CDA" w14:textId="77777777" w:rsidR="008A1D63" w:rsidRPr="00F04141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 xml:space="preserve">Student wznawiający studia jest zobowiązany do wniesienia opłaty za wznowienie studiów w wysokości ustalonej w </w:t>
      </w:r>
      <w:r w:rsidR="000672B8" w:rsidRPr="00F04141">
        <w:rPr>
          <w:rFonts w:ascii="Calibri" w:eastAsia="Cambria" w:hAnsi="Calibri" w:cs="Calibri"/>
          <w:sz w:val="13"/>
          <w:szCs w:val="13"/>
          <w:lang w:eastAsia="pl-PL"/>
        </w:rPr>
        <w:t>niniejszym paragrafie</w:t>
      </w:r>
      <w:r w:rsidRPr="00F04141">
        <w:rPr>
          <w:rFonts w:ascii="Calibri" w:eastAsia="Cambria" w:hAnsi="Calibri" w:cs="Calibri"/>
          <w:sz w:val="13"/>
          <w:szCs w:val="13"/>
          <w:lang w:eastAsia="pl-PL"/>
        </w:rPr>
        <w:t>.</w:t>
      </w:r>
    </w:p>
    <w:p w14:paraId="2C4C5F92" w14:textId="77777777" w:rsidR="008A1D63" w:rsidRPr="00F04141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>Student wznawiający studia, który miał przeliczone czesne, zobowiązany jest do uzupełnienia płatności w wysokości brakującej do pełnych 100% czesnego należnego za semestr, w którym nastąpiło skreślenie. Płatność powinna zostać wniesiona przed ponowną rejestracją na studia.</w:t>
      </w:r>
    </w:p>
    <w:p w14:paraId="08FB3EDB" w14:textId="77777777" w:rsidR="008A1D63" w:rsidRPr="00F04141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>Opłaty za sporządzenie dokumentów związanych z przebiegiem studiów powinny być uiszczone przed sporządzeniem dokumentu.</w:t>
      </w:r>
    </w:p>
    <w:p w14:paraId="29A710BB" w14:textId="77777777" w:rsidR="008A1D63" w:rsidRPr="00F04141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bookmarkStart w:id="3" w:name="_Hlk67988518"/>
      <w:r w:rsidRPr="00F04141">
        <w:rPr>
          <w:rFonts w:ascii="Calibri" w:eastAsia="Cambria" w:hAnsi="Calibri" w:cs="Calibri"/>
          <w:sz w:val="13"/>
          <w:szCs w:val="13"/>
          <w:lang w:eastAsia="pl-PL"/>
        </w:rPr>
        <w:t>Opłaty dodatkowe należne z tytułu Umowy mogą zostać obniżone przez Uczelnię na zasadach określonych w Regulaminie promocji obowiązującym w danym roku akademickim.</w:t>
      </w:r>
    </w:p>
    <w:bookmarkEnd w:id="1"/>
    <w:bookmarkEnd w:id="3"/>
    <w:p w14:paraId="0939A01E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§ 4</w:t>
      </w:r>
    </w:p>
    <w:p w14:paraId="02C04BA2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Urlop</w:t>
      </w:r>
    </w:p>
    <w:p w14:paraId="26224A30" w14:textId="77777777" w:rsidR="008A1D63" w:rsidRPr="00F04141" w:rsidRDefault="008A1D63" w:rsidP="008A1D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Student, który otrzymał zgodę dziekana na urlop zdrowotny i w wyniku tej decyzji nie przystępuje do zaliczenia przedmiotów, nie opłaca czesnego za żaden semestr, w trakcie którego przebywa na urlopie.</w:t>
      </w:r>
    </w:p>
    <w:p w14:paraId="0C84E018" w14:textId="77777777" w:rsidR="008A1D63" w:rsidRPr="00F04141" w:rsidRDefault="008A1D63" w:rsidP="008A1D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Student, który otrzymał zgodę dziekana na urlop inny niż zdrowotny i złożył wniosek o urlop do dnia 15 </w:t>
      </w:r>
      <w:r w:rsidRPr="00F04141">
        <w:rPr>
          <w:rFonts w:ascii="Calibri" w:eastAsia="Cambria" w:hAnsi="Calibri" w:cs="Calibri"/>
          <w:sz w:val="13"/>
          <w:szCs w:val="13"/>
          <w:lang w:eastAsia="pl-PL"/>
        </w:rPr>
        <w:t xml:space="preserve">października 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w przypadku urlopu rozpoczynającego się od semestru zimowego lub do dnia 15 </w:t>
      </w:r>
      <w:r w:rsidRPr="00F04141">
        <w:rPr>
          <w:rFonts w:ascii="Calibri" w:eastAsia="Cambria" w:hAnsi="Calibri" w:cs="Calibri"/>
          <w:sz w:val="13"/>
          <w:szCs w:val="13"/>
          <w:lang w:eastAsia="pl-PL"/>
        </w:rPr>
        <w:t>marca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 w przypadku urlopu rozpoczynającego się od semestru letniego, nie opłaca czesnego za żaden semestr, w trakcie którego przebywa na urlopie.</w:t>
      </w:r>
    </w:p>
    <w:p w14:paraId="6095BC3A" w14:textId="77777777" w:rsidR="008A1D63" w:rsidRPr="00F04141" w:rsidRDefault="008A1D63" w:rsidP="008A1D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Student, który otrzymał zgodę dziekana na urlop inny niż zdrowotny i złożył wniosek o urlop po terminach określonych w ust. 2, zobowiązany jest do wniesienia czesnego za okres od rozpoczęcia semestru do końca miesiąca, w którym złożył wniosek.</w:t>
      </w:r>
    </w:p>
    <w:p w14:paraId="6B62F028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§ 5</w:t>
      </w:r>
    </w:p>
    <w:p w14:paraId="4DA42EBC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Waloryzacja inflacyjna i VAT</w:t>
      </w:r>
    </w:p>
    <w:p w14:paraId="000A7743" w14:textId="77777777" w:rsidR="00F04502" w:rsidRPr="00F04141" w:rsidRDefault="00F04502" w:rsidP="00F045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F04141">
        <w:rPr>
          <w:rFonts w:eastAsia="Cambria" w:cstheme="minorHAnsi"/>
          <w:color w:val="000000"/>
          <w:sz w:val="13"/>
          <w:szCs w:val="13"/>
        </w:rPr>
        <w:t>W każdym kolejnym roku akademickim wysokość czesnego i opłat dodatkowych podlega zwiększeniu o wskaźnik równy wskaźnikowi wzrostu cen towarów i usług konsumpcyjnych za rok kalendarzowy poprzedzający rok, w którym dokonuje się waloryzacji, ogłoszony przez Prezesa Głównego Urzędu Statystycznego. Pierwszym rokiem waloryzacji jest rok akademicki następujący po pierwszym roku obowiązywania umowy.</w:t>
      </w:r>
    </w:p>
    <w:p w14:paraId="2C8DE5B6" w14:textId="77777777" w:rsidR="00F04502" w:rsidRPr="00F04141" w:rsidRDefault="00F04502" w:rsidP="00F045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F04141">
        <w:rPr>
          <w:rFonts w:eastAsia="Cambria" w:cstheme="minorHAnsi"/>
          <w:color w:val="000000"/>
          <w:sz w:val="13"/>
          <w:szCs w:val="13"/>
        </w:rPr>
        <w:t>Uczelnia może odstąpić od waloryzacji, o której mowa w ust. 1 lub dokonać waloryzacji o wartość niższą.</w:t>
      </w:r>
    </w:p>
    <w:p w14:paraId="5AB23C93" w14:textId="77777777" w:rsidR="00F04502" w:rsidRPr="00F04141" w:rsidRDefault="00F04502" w:rsidP="00F045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F04141">
        <w:rPr>
          <w:rFonts w:eastAsia="Cambria" w:cstheme="minorHAnsi"/>
          <w:color w:val="000000"/>
          <w:sz w:val="13"/>
          <w:szCs w:val="13"/>
        </w:rPr>
        <w:t>Informacje o wysokości czesnego i opłat dodatkowych po waloryzacji Uczelnia publikuje w Wirtualnej Uczelni w terminie do 30 czerwca.</w:t>
      </w:r>
    </w:p>
    <w:p w14:paraId="02CAC97E" w14:textId="77777777" w:rsidR="00F04502" w:rsidRPr="00F04141" w:rsidRDefault="00F04502" w:rsidP="00F045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b/>
          <w:color w:val="000000"/>
          <w:sz w:val="13"/>
          <w:szCs w:val="13"/>
        </w:rPr>
      </w:pPr>
      <w:r w:rsidRPr="00F04141">
        <w:rPr>
          <w:rFonts w:eastAsia="Cambria" w:cstheme="minorHAnsi"/>
          <w:color w:val="000000"/>
          <w:sz w:val="13"/>
          <w:szCs w:val="13"/>
        </w:rPr>
        <w:t>Na dzień podpisania niniejszej umowy czesne oraz opłaty dodatkowe są zwolnione z podatku VAT. W przypadku zmiany przepisów czesne lub opłaty dodatkowe zostaną powiększone o podatek VAT według obowiązującej stawki.</w:t>
      </w:r>
    </w:p>
    <w:p w14:paraId="5B738DCA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§ 6</w:t>
      </w:r>
    </w:p>
    <w:p w14:paraId="7B13646F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Zasady płatności</w:t>
      </w:r>
    </w:p>
    <w:p w14:paraId="2AB3EB70" w14:textId="7EC178EF" w:rsidR="0065136C" w:rsidRPr="00F04141" w:rsidRDefault="009004B2" w:rsidP="00F045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eastAsia="Cambria" w:cstheme="minorHAnsi"/>
          <w:color w:val="000000"/>
          <w:sz w:val="13"/>
          <w:szCs w:val="13"/>
        </w:rPr>
        <w:t>Student zobowiązuje się wnosić opłaty związane z tokiem studiów na indywidualny rachunek bankowy Uczelni wskazany dla Studenta w Wirtualnej Uczelni.</w:t>
      </w:r>
    </w:p>
    <w:p w14:paraId="668352E1" w14:textId="77777777" w:rsidR="008A1D63" w:rsidRPr="00F04141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Tytuł wpłaty powinien zawierać następujące dane: imię i nazwisko Studenta, nazwę kierunku, informację o rodzaju wnoszonej opłaty.</w:t>
      </w:r>
    </w:p>
    <w:p w14:paraId="570F6DA2" w14:textId="77777777" w:rsidR="008A1D63" w:rsidRPr="00F04141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Brak danych, określonych w ust. 2, zwalnia Uczelnię z odpowiedzialności za wynikające z tego tytułu następstwa związane z błędnym zakwalifikowaniem wpłaty.</w:t>
      </w:r>
    </w:p>
    <w:p w14:paraId="05EDCF46" w14:textId="77777777" w:rsidR="008A1D63" w:rsidRPr="00F04141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O ile Student nie oświadczy inaczej na piśmie przy dokonaniu wpłaty, dokonywane przez niego wpłaty zalicza się na spłaty należności w kolejności chronologicznej, zaczynając od najstarszych.</w:t>
      </w:r>
    </w:p>
    <w:p w14:paraId="0F3567BB" w14:textId="77777777" w:rsidR="008A1D63" w:rsidRPr="00F04141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Nadpłatę Uczelnia zwraca na pisemny wniosek Studenta na rachunek bankowy wskazany we wniosku.</w:t>
      </w:r>
    </w:p>
    <w:p w14:paraId="0ED9265C" w14:textId="77777777" w:rsidR="008A1D63" w:rsidRPr="00F04141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Za datę uregulowania należnej płatności uważa się datę wpływu na konto bankowe Uczelni.</w:t>
      </w:r>
    </w:p>
    <w:p w14:paraId="3BA15E74" w14:textId="77777777" w:rsidR="008A1D63" w:rsidRPr="00F04141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Za każdy dzień opóźnienia w uiszczaniu czesnego i innych opłat związanych z tokiem studiów Uczelni przysługują odsetki ustawowe za </w:t>
      </w:r>
      <w:sdt>
        <w:sdtPr>
          <w:rPr>
            <w:rFonts w:ascii="Calibri" w:eastAsia="Calibri" w:hAnsi="Calibri" w:cs="Calibri"/>
            <w:sz w:val="13"/>
            <w:szCs w:val="13"/>
            <w:lang w:eastAsia="pl-PL"/>
          </w:rPr>
          <w:tag w:val="goog_rdk_5"/>
          <w:id w:val="1622501237"/>
        </w:sdtPr>
        <w:sdtEndPr/>
        <w:sdtContent/>
      </w:sdt>
      <w:sdt>
        <w:sdtPr>
          <w:rPr>
            <w:rFonts w:ascii="Calibri" w:eastAsia="Calibri" w:hAnsi="Calibri" w:cs="Calibri"/>
            <w:sz w:val="13"/>
            <w:szCs w:val="13"/>
            <w:lang w:eastAsia="pl-PL"/>
          </w:rPr>
          <w:tag w:val="goog_rdk_6"/>
          <w:id w:val="1041250707"/>
        </w:sdtPr>
        <w:sdtEndPr/>
        <w:sdtContent/>
      </w:sdt>
      <w:sdt>
        <w:sdtPr>
          <w:rPr>
            <w:rFonts w:ascii="Calibri" w:eastAsia="Calibri" w:hAnsi="Calibri" w:cs="Calibri"/>
            <w:sz w:val="13"/>
            <w:szCs w:val="13"/>
            <w:lang w:eastAsia="pl-PL"/>
          </w:rPr>
          <w:tag w:val="goog_rdk_7"/>
          <w:id w:val="14125592"/>
        </w:sdtPr>
        <w:sdtEndPr/>
        <w:sdtContent/>
      </w:sdt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opóźnienie.</w:t>
      </w:r>
    </w:p>
    <w:p w14:paraId="38B16979" w14:textId="77777777" w:rsidR="008A1D63" w:rsidRPr="00F04141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lastRenderedPageBreak/>
        <w:t>Na wniosek Uczelni, Student ma obowiązek okazania dowodów opłat za zajęcia dydaktyczne oraz za inne wnoszone opłaty.</w:t>
      </w:r>
    </w:p>
    <w:p w14:paraId="09281EED" w14:textId="77777777" w:rsidR="008A1D63" w:rsidRPr="00F04141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Opłata czesnego nie podlega zwrotowi w przypadku niezaliczenia danego semestru. Nie stosuje się zwrotów za semestry ubiegłe bez względu na to, czy student uzyskał ich zaliczenie, czy nie.</w:t>
      </w:r>
    </w:p>
    <w:p w14:paraId="63372703" w14:textId="77777777" w:rsidR="008A1D63" w:rsidRPr="00F04141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Nieuczestniczenie w zajęciach nie zwalnia Studenta od obowiązku wnoszenia opłat czesnego.</w:t>
      </w:r>
    </w:p>
    <w:p w14:paraId="55E091C7" w14:textId="77777777" w:rsidR="008A1D63" w:rsidRPr="00F04141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Ukończenie studiów przed upływem ostatniego dnia ostatniego roku akademickiego studiów nie skutkuje obniżeniem wysokości opłat czesnego. </w:t>
      </w:r>
    </w:p>
    <w:p w14:paraId="23456A84" w14:textId="77777777" w:rsidR="008A1D63" w:rsidRPr="00F04141" w:rsidRDefault="008A1D63" w:rsidP="009E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Uczelnia zastrzega sobie prawo dochodzenia należnych jej roszczeń z tytułu zaległych opłat na drodze sądowej, w tym na drodze postępowania windykacyjnego zleconego stronie trzeciej.</w:t>
      </w:r>
    </w:p>
    <w:p w14:paraId="39142105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§ 7</w:t>
      </w:r>
    </w:p>
    <w:p w14:paraId="54439934" w14:textId="77777777" w:rsidR="008A1D63" w:rsidRPr="00F04141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b/>
          <w:color w:val="000000"/>
          <w:sz w:val="13"/>
          <w:szCs w:val="13"/>
          <w:lang w:eastAsia="pl-PL"/>
        </w:rPr>
        <w:t>Nieuruchomienie kierunku</w:t>
      </w:r>
    </w:p>
    <w:p w14:paraId="4059384E" w14:textId="76D94C18" w:rsidR="008A1D63" w:rsidRPr="00F04141" w:rsidRDefault="008A1D63" w:rsidP="008A1D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Uczelnia może podjąć decyzję o nieuruchamianiu studiów, gdy niski nabór uniemożliwia rozpoczęcie lub prowadzenie zajęć na kierunku wybranym przez </w:t>
      </w:r>
      <w:r w:rsidR="00F021FD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Studenta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. Uczelnia podejmuje taką decyzję nie później niż na 7 dni przed rozpoczęciem zajęć i powiadomi o tym </w:t>
      </w:r>
      <w:r w:rsidR="00F021FD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Studenta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.</w:t>
      </w:r>
    </w:p>
    <w:p w14:paraId="39D1EF10" w14:textId="59A7CE28" w:rsidR="008A1D63" w:rsidRPr="009004B2" w:rsidRDefault="008A1D63" w:rsidP="008A1D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Na pisemny wniosek </w:t>
      </w:r>
      <w:r w:rsidR="00F021FD"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Studenta</w:t>
      </w: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, w przypadku opisanym w ust. 1, może on podjąć kształcenie na innym uruchomionym przez Uczelnię kierunku studiów, po pozytywnym zakończeniu procesu rekrutacji na ten kierunek.</w:t>
      </w:r>
    </w:p>
    <w:p w14:paraId="45CD13C7" w14:textId="12A41724" w:rsidR="008A1D63" w:rsidRPr="009004B2" w:rsidRDefault="008A1D63" w:rsidP="008A1D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Brak powiadomienia Uczelni przez </w:t>
      </w:r>
      <w:r w:rsidR="00F021FD"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Studenta</w:t>
      </w: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 o podjęciu studiów na innym kierunku w terminie 7 dni od przekazania mu informacji o nie uruchamianiu studiów oznacza rezygnację z proponowanego przez Uczelnię </w:t>
      </w:r>
      <w:sdt>
        <w:sdtPr>
          <w:rPr>
            <w:rFonts w:ascii="Calibri" w:eastAsia="Calibri" w:hAnsi="Calibri" w:cs="Calibri"/>
            <w:sz w:val="13"/>
            <w:szCs w:val="13"/>
            <w:lang w:eastAsia="pl-PL"/>
          </w:rPr>
          <w:tag w:val="goog_rdk_8"/>
          <w:id w:val="802198733"/>
        </w:sdtPr>
        <w:sdtEndPr/>
        <w:sdtContent/>
      </w:sdt>
      <w:sdt>
        <w:sdtPr>
          <w:rPr>
            <w:rFonts w:ascii="Calibri" w:eastAsia="Calibri" w:hAnsi="Calibri" w:cs="Calibri"/>
            <w:sz w:val="13"/>
            <w:szCs w:val="13"/>
            <w:lang w:eastAsia="pl-PL"/>
          </w:rPr>
          <w:tag w:val="goog_rdk_9"/>
          <w:id w:val="-783192085"/>
        </w:sdtPr>
        <w:sdtEndPr/>
        <w:sdtContent/>
      </w:sdt>
      <w:sdt>
        <w:sdtPr>
          <w:rPr>
            <w:rFonts w:ascii="Calibri" w:eastAsia="Calibri" w:hAnsi="Calibri" w:cs="Calibri"/>
            <w:sz w:val="13"/>
            <w:szCs w:val="13"/>
            <w:lang w:eastAsia="pl-PL"/>
          </w:rPr>
          <w:tag w:val="goog_rdk_10"/>
          <w:id w:val="-402758838"/>
        </w:sdtPr>
        <w:sdtEndPr/>
        <w:sdtContent/>
      </w:sdt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kształcenia.</w:t>
      </w:r>
    </w:p>
    <w:p w14:paraId="677C8066" w14:textId="0C887FF1" w:rsidR="008A1D63" w:rsidRPr="009004B2" w:rsidRDefault="008A1D63" w:rsidP="008A1D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W przypadku opisanym w ust. 3 lub z powodu rezygnacji </w:t>
      </w:r>
      <w:r w:rsidR="00F021FD"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Studenta</w:t>
      </w: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 z podjęcia studiów w związku z nieuruchomieniem kierunku, Uczelnia zwraca na wniosek </w:t>
      </w:r>
      <w:r w:rsidR="00F021FD"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Studenta</w:t>
      </w: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 wszystkie dokonane opłaty.</w:t>
      </w:r>
    </w:p>
    <w:p w14:paraId="2E56B15B" w14:textId="77777777" w:rsidR="008A1D63" w:rsidRPr="009004B2" w:rsidRDefault="008A1D63" w:rsidP="008A1D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bookmarkStart w:id="4" w:name="_Hlk67661298"/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Uruchomienie przez Uczelnię specjalności na danym kierunku studiów jest uzależnione od zgłoszenia się odpowiedniej liczby Studentów i podjęcia przez nich nauki na danej specjalności. Szczegółowe zasady precyzuje Regulamin studiów.</w:t>
      </w:r>
    </w:p>
    <w:bookmarkEnd w:id="4"/>
    <w:p w14:paraId="4EDEC3E7" w14:textId="77777777" w:rsidR="008A1D63" w:rsidRPr="009004B2" w:rsidRDefault="008A1D63" w:rsidP="008A1D6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>§ 8</w:t>
      </w:r>
    </w:p>
    <w:p w14:paraId="530E5892" w14:textId="77777777" w:rsidR="008A1D63" w:rsidRPr="009004B2" w:rsidRDefault="008A1D63" w:rsidP="008A1D63">
      <w:pPr>
        <w:spacing w:after="0" w:line="240" w:lineRule="auto"/>
        <w:jc w:val="center"/>
        <w:rPr>
          <w:rFonts w:ascii="Calibri" w:eastAsia="Cambria" w:hAnsi="Calibri" w:cs="Calibri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>Okres obowiązywania i rozwiązanie umowy</w:t>
      </w:r>
    </w:p>
    <w:p w14:paraId="6868C934" w14:textId="77777777" w:rsidR="008A1D63" w:rsidRPr="009004B2" w:rsidRDefault="008A1D63" w:rsidP="008A1D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Umowa obowiązuje od dnia podpisania umowy i zostaje zawarta na czas trwania studiów, tj. do dnia złożenia egzaminu dyplomowego.</w:t>
      </w:r>
    </w:p>
    <w:p w14:paraId="16FBCCE0" w14:textId="77777777" w:rsidR="008A1D63" w:rsidRPr="009004B2" w:rsidRDefault="008A1D63" w:rsidP="008A1D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Ponadto umowa ulega rozwiązaniu z powodu skreślenia Studenta z listy studentów zgodnie z Regulaminem Studiów.</w:t>
      </w:r>
    </w:p>
    <w:p w14:paraId="54EF5FF3" w14:textId="77777777" w:rsidR="0049013B" w:rsidRPr="009004B2" w:rsidRDefault="0049013B" w:rsidP="004901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9004B2">
        <w:rPr>
          <w:rFonts w:cstheme="minorHAnsi"/>
          <w:color w:val="000000"/>
          <w:sz w:val="13"/>
          <w:szCs w:val="13"/>
        </w:rPr>
        <w:t>Skreślenie z listy studentów nie zwalnia Studenta z obowiązku uregulowania wszystkich wymagalnych opłat za zajęcia dydaktyczne, z uwzględnieniem pełnego semestru, w którym nastąpiło skreślenie.</w:t>
      </w:r>
    </w:p>
    <w:p w14:paraId="7E40DE6A" w14:textId="77777777" w:rsidR="008A1D63" w:rsidRPr="009004B2" w:rsidRDefault="008A1D63" w:rsidP="008A1D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Student, który został skreślony z listy studentów w trakcie semestru, zobowiązany jest do wniesienia opłat dodatkowych naliczonych zgodnie z niniejszą umową w pierwszym semestrze każdego roku akademickiego, jeżeli skreślenie nastąpiło po dniu 31 października oraz opłat dodatkowych naliczonych zgodnie z niniejszą umową w pierwszym i drugim semestrze każdego roku akademickiego, jeżeli skreślenie nastąpiło po dniu 30 marca.</w:t>
      </w:r>
    </w:p>
    <w:p w14:paraId="19A1935A" w14:textId="18F2C50E" w:rsidR="00322E0E" w:rsidRPr="009004B2" w:rsidRDefault="00322E0E" w:rsidP="00322E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9004B2">
        <w:rPr>
          <w:rFonts w:eastAsia="Cambria" w:cstheme="minorHAnsi"/>
          <w:color w:val="000000"/>
          <w:sz w:val="13"/>
          <w:szCs w:val="13"/>
        </w:rPr>
        <w:t xml:space="preserve">Studentowi, który dokonał z góry opłaty za zajęcia dydaktyczne w całości lub części, a następnie został skreślony z listy studentów, przysługuje zwrot wpłaty uiszczonej za semestr następujący po dacie skreślenia. </w:t>
      </w:r>
      <w:sdt>
        <w:sdtPr>
          <w:rPr>
            <w:rFonts w:cstheme="minorHAnsi"/>
            <w:sz w:val="13"/>
            <w:szCs w:val="13"/>
          </w:rPr>
          <w:tag w:val="goog_rdk_11"/>
          <w:id w:val="333812270"/>
        </w:sdtPr>
        <w:sdtEndPr/>
        <w:sdtContent/>
      </w:sdt>
      <w:sdt>
        <w:sdtPr>
          <w:rPr>
            <w:rFonts w:cstheme="minorHAnsi"/>
            <w:sz w:val="13"/>
            <w:szCs w:val="13"/>
          </w:rPr>
          <w:tag w:val="goog_rdk_12"/>
          <w:id w:val="1029378458"/>
        </w:sdtPr>
        <w:sdtEndPr/>
        <w:sdtContent/>
      </w:sdt>
      <w:sdt>
        <w:sdtPr>
          <w:rPr>
            <w:rFonts w:cstheme="minorHAnsi"/>
            <w:sz w:val="13"/>
            <w:szCs w:val="13"/>
          </w:rPr>
          <w:tag w:val="goog_rdk_13"/>
          <w:id w:val="-2070876501"/>
        </w:sdtPr>
        <w:sdtEndPr/>
        <w:sdtContent/>
      </w:sdt>
      <w:r w:rsidRPr="009004B2">
        <w:rPr>
          <w:rFonts w:eastAsia="Cambria" w:cstheme="minorHAnsi"/>
          <w:color w:val="000000"/>
          <w:sz w:val="13"/>
          <w:szCs w:val="13"/>
        </w:rPr>
        <w:t>Zwrot następuje na pisemny wniosek Studenta na rachunek bankowy wskazany we wniosku, w terminie 30 dni od daty złożenia wniosku.</w:t>
      </w:r>
    </w:p>
    <w:p w14:paraId="347E59F7" w14:textId="3C85D105" w:rsidR="00DB7361" w:rsidRPr="009004B2" w:rsidRDefault="00DB7361" w:rsidP="00322E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9004B2">
        <w:rPr>
          <w:rFonts w:eastAsia="Cambria" w:cstheme="minorHAnsi"/>
          <w:color w:val="000000"/>
          <w:sz w:val="13"/>
          <w:szCs w:val="13"/>
        </w:rPr>
        <w:t xml:space="preserve">Student może złożyć oświadczenie o rezygnacji z podjęcia studiów w terminie do </w:t>
      </w:r>
      <w:r w:rsidR="0090384E" w:rsidRPr="009004B2">
        <w:rPr>
          <w:rFonts w:eastAsia="Cambria" w:cstheme="minorHAnsi"/>
          <w:color w:val="000000"/>
          <w:sz w:val="13"/>
          <w:szCs w:val="13"/>
        </w:rPr>
        <w:t>30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 </w:t>
      </w:r>
      <w:r w:rsidR="0090384E" w:rsidRPr="009004B2">
        <w:rPr>
          <w:rFonts w:eastAsia="Cambria" w:cstheme="minorHAnsi"/>
          <w:color w:val="000000"/>
          <w:sz w:val="13"/>
          <w:szCs w:val="13"/>
        </w:rPr>
        <w:t>września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 2022 r.</w:t>
      </w:r>
    </w:p>
    <w:p w14:paraId="669EAD7F" w14:textId="21E97845" w:rsidR="00596F98" w:rsidRPr="009004B2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9004B2">
        <w:rPr>
          <w:rFonts w:eastAsia="Cambria" w:cstheme="minorHAnsi"/>
          <w:color w:val="000000"/>
          <w:sz w:val="13"/>
          <w:szCs w:val="13"/>
        </w:rPr>
        <w:t xml:space="preserve">W przypadku złożenia przez </w:t>
      </w:r>
      <w:r w:rsidR="00F021FD" w:rsidRPr="009004B2">
        <w:rPr>
          <w:rFonts w:eastAsia="Cambria" w:cstheme="minorHAnsi"/>
          <w:color w:val="000000"/>
          <w:sz w:val="13"/>
          <w:szCs w:val="13"/>
        </w:rPr>
        <w:t>Studenta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 pisemnej rezygnacji ze studiów po otrzymaniu polskiej wizy studenckiej oraz dokonaniu opłat czesnego, o których mowa w §2 ust. </w:t>
      </w:r>
      <w:r w:rsidR="001F3FB5" w:rsidRPr="009004B2">
        <w:rPr>
          <w:rFonts w:eastAsia="Cambria" w:cstheme="minorHAnsi"/>
          <w:color w:val="000000"/>
          <w:sz w:val="13"/>
          <w:szCs w:val="13"/>
        </w:rPr>
        <w:t>7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 w całości lub części, Student nie otrzymuje zwrotu uiszczonej wpłaty, z zastrzeżeniem ust. 7.</w:t>
      </w:r>
    </w:p>
    <w:p w14:paraId="7072DE1D" w14:textId="65817036" w:rsidR="00596F98" w:rsidRPr="009004B2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9004B2">
        <w:rPr>
          <w:rFonts w:eastAsia="Cambria" w:cstheme="minorHAnsi"/>
          <w:color w:val="000000"/>
          <w:sz w:val="13"/>
          <w:szCs w:val="13"/>
        </w:rPr>
        <w:t xml:space="preserve">Opłaty czesnego, o których mowa w §2 ust. </w:t>
      </w:r>
      <w:r w:rsidR="001F3FB5" w:rsidRPr="009004B2">
        <w:rPr>
          <w:rFonts w:eastAsia="Cambria" w:cstheme="minorHAnsi"/>
          <w:color w:val="000000"/>
          <w:sz w:val="13"/>
          <w:szCs w:val="13"/>
        </w:rPr>
        <w:t>7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, podlegają zwrotowi za okres niepobierania nauki, jeżeli </w:t>
      </w:r>
      <w:r w:rsidR="001242E5" w:rsidRPr="009004B2">
        <w:rPr>
          <w:rFonts w:eastAsia="Cambria" w:cstheme="minorHAnsi"/>
          <w:color w:val="000000"/>
          <w:sz w:val="13"/>
          <w:szCs w:val="13"/>
        </w:rPr>
        <w:t>Student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 zrezygnował z nauki z powodów zdrowotnych potwierdzonych zaświadczeniem lekarskim albo z innych ważnych, udokumentowanych przyczyn losowych. W celu otrzymania zwrotu </w:t>
      </w:r>
      <w:r w:rsidR="001242E5" w:rsidRPr="009004B2">
        <w:rPr>
          <w:rFonts w:eastAsia="Cambria" w:cstheme="minorHAnsi"/>
          <w:color w:val="000000"/>
          <w:sz w:val="13"/>
          <w:szCs w:val="13"/>
        </w:rPr>
        <w:t>Student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 musi anulować wizę, dostarczyć formularz refundacji, potwierdzenie anulowania wizy wraz z niezbędnymi dokumentami. W tym przypadku zwrot czesnego będzie częściowy (w zależności od terminu złożenia wszystkich niezbędnych dokumentów).</w:t>
      </w:r>
    </w:p>
    <w:p w14:paraId="01BFFDD8" w14:textId="32DE870E" w:rsidR="00596F98" w:rsidRPr="009004B2" w:rsidRDefault="001242E5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9004B2">
        <w:rPr>
          <w:rFonts w:eastAsia="Cambria" w:cstheme="minorHAnsi"/>
          <w:color w:val="000000"/>
          <w:sz w:val="13"/>
          <w:szCs w:val="13"/>
        </w:rPr>
        <w:t>Student</w:t>
      </w:r>
      <w:r w:rsidR="00596F98" w:rsidRPr="009004B2">
        <w:rPr>
          <w:rFonts w:eastAsia="Cambria" w:cstheme="minorHAnsi"/>
          <w:color w:val="000000"/>
          <w:sz w:val="13"/>
          <w:szCs w:val="13"/>
        </w:rPr>
        <w:t xml:space="preserve">, który dokonał opłat czesnego, o których mowa w §2 ust. </w:t>
      </w:r>
      <w:r w:rsidR="001F3FB5" w:rsidRPr="009004B2">
        <w:rPr>
          <w:rFonts w:eastAsia="Cambria" w:cstheme="minorHAnsi"/>
          <w:color w:val="000000"/>
          <w:sz w:val="13"/>
          <w:szCs w:val="13"/>
        </w:rPr>
        <w:t>7</w:t>
      </w:r>
      <w:r w:rsidR="00596F98" w:rsidRPr="009004B2">
        <w:rPr>
          <w:rFonts w:eastAsia="Cambria" w:cstheme="minorHAnsi"/>
          <w:color w:val="000000"/>
          <w:sz w:val="13"/>
          <w:szCs w:val="13"/>
        </w:rPr>
        <w:t>, w całości lub części, a nie otrzymał polskiej wizy studenckiej, otrzymuje zwrot uiszczonej opłaty na jego wniosek po złożeniu formularza refundacji i kopii dowodu odmowy wizy wydanej przez polską jednostkę dyplomatyczną.</w:t>
      </w:r>
    </w:p>
    <w:p w14:paraId="3D79EBF6" w14:textId="1909B207" w:rsidR="00596F98" w:rsidRPr="009004B2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9004B2">
        <w:rPr>
          <w:rFonts w:eastAsia="Cambria" w:cstheme="minorHAnsi"/>
          <w:color w:val="000000"/>
          <w:sz w:val="13"/>
          <w:szCs w:val="13"/>
        </w:rPr>
        <w:t xml:space="preserve">10% kwoty czesnego za pierwszy rok studiów zostanie odjęte od kwoty zwróconej </w:t>
      </w:r>
      <w:r w:rsidR="001242E5" w:rsidRPr="009004B2">
        <w:rPr>
          <w:rFonts w:eastAsia="Cambria" w:cstheme="minorHAnsi"/>
          <w:color w:val="000000"/>
          <w:sz w:val="13"/>
          <w:szCs w:val="13"/>
        </w:rPr>
        <w:t>Studentowi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 w przypadku, gdy rezygnuje on ze studiów i nie złożył wniosku o wydanie wizy studenckiej w polskiej jednostce dyplomatycznej. W celu otrzymania zwrotu </w:t>
      </w:r>
      <w:r w:rsidR="001242E5" w:rsidRPr="009004B2">
        <w:rPr>
          <w:rFonts w:eastAsia="Cambria" w:cstheme="minorHAnsi"/>
          <w:color w:val="000000"/>
          <w:sz w:val="13"/>
          <w:szCs w:val="13"/>
        </w:rPr>
        <w:t>Student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 musi dostarczyć formularz refundacji, pisemne potwierdzenie o nieubieganiu się o wizę studencką z polskiej jednostki dyplomatycznej w formie e-maila, faksu bądź listownie. </w:t>
      </w:r>
    </w:p>
    <w:p w14:paraId="095E0175" w14:textId="77777777" w:rsidR="00596F98" w:rsidRPr="009004B2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9004B2">
        <w:rPr>
          <w:rFonts w:eastAsia="Cambria" w:cstheme="minorHAnsi"/>
          <w:color w:val="000000"/>
          <w:sz w:val="13"/>
          <w:szCs w:val="13"/>
        </w:rPr>
        <w:t xml:space="preserve">W przypadku odmowy wydania wizy studenckiej z powodu przedstawienia w polskiej jednostce dyplomatycznej fałszywych dokumentów, zwrot opłat czesnego, o których mowa w §2 ust. </w:t>
      </w:r>
      <w:r w:rsidR="001F3FB5" w:rsidRPr="009004B2">
        <w:rPr>
          <w:rFonts w:eastAsia="Cambria" w:cstheme="minorHAnsi"/>
          <w:color w:val="000000"/>
          <w:sz w:val="13"/>
          <w:szCs w:val="13"/>
        </w:rPr>
        <w:t>7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 nie należy się.</w:t>
      </w:r>
    </w:p>
    <w:p w14:paraId="766A9BC0" w14:textId="16BDD4CB" w:rsidR="00596F98" w:rsidRPr="009004B2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r w:rsidRPr="009004B2">
        <w:rPr>
          <w:rFonts w:eastAsia="Cambria" w:cstheme="minorHAnsi"/>
          <w:color w:val="000000"/>
          <w:sz w:val="13"/>
          <w:szCs w:val="13"/>
        </w:rPr>
        <w:t xml:space="preserve">W przypadku, gdy uczelnia anuluje przyjęcie </w:t>
      </w:r>
      <w:r w:rsidR="001242E5" w:rsidRPr="009004B2">
        <w:rPr>
          <w:rFonts w:eastAsia="Cambria" w:cstheme="minorHAnsi"/>
          <w:color w:val="000000"/>
          <w:sz w:val="13"/>
          <w:szCs w:val="13"/>
        </w:rPr>
        <w:t>Studenta</w:t>
      </w:r>
      <w:r w:rsidRPr="009004B2">
        <w:rPr>
          <w:rFonts w:eastAsia="Cambria" w:cstheme="minorHAnsi"/>
          <w:color w:val="000000"/>
          <w:sz w:val="13"/>
          <w:szCs w:val="13"/>
        </w:rPr>
        <w:t xml:space="preserve"> z powodu przedstawienia fałszywych dokumentów albo dokumentów nie uprawniających do podjęcia studiów, zwrot czesnego się nie należy.</w:t>
      </w:r>
    </w:p>
    <w:p w14:paraId="72E60211" w14:textId="77777777" w:rsidR="008A1D63" w:rsidRPr="009004B2" w:rsidRDefault="008A1D63" w:rsidP="00596F98">
      <w:pPr>
        <w:keepNext/>
        <w:spacing w:after="0" w:line="240" w:lineRule="auto"/>
        <w:jc w:val="center"/>
        <w:rPr>
          <w:rFonts w:ascii="Calibri" w:eastAsia="Cambria" w:hAnsi="Calibri" w:cs="Calibri"/>
          <w:b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>§ 9</w:t>
      </w:r>
    </w:p>
    <w:p w14:paraId="7CEA46F9" w14:textId="77777777" w:rsidR="008A1D63" w:rsidRPr="009004B2" w:rsidRDefault="008A1D63" w:rsidP="008A1D63">
      <w:pPr>
        <w:keepNext/>
        <w:spacing w:after="0" w:line="240" w:lineRule="auto"/>
        <w:jc w:val="center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b/>
          <w:sz w:val="13"/>
          <w:szCs w:val="13"/>
          <w:lang w:eastAsia="pl-PL"/>
        </w:rPr>
        <w:t>Postanowienia końcowe</w:t>
      </w:r>
    </w:p>
    <w:p w14:paraId="5E71AFFA" w14:textId="1DF33A74" w:rsidR="00657F9D" w:rsidRPr="009004B2" w:rsidRDefault="00657F9D" w:rsidP="00657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3"/>
          <w:szCs w:val="13"/>
        </w:rPr>
      </w:pPr>
      <w:bookmarkStart w:id="5" w:name="_Hlk67902609"/>
      <w:r w:rsidRPr="009004B2">
        <w:rPr>
          <w:rFonts w:eastAsia="Cambria" w:cstheme="minorHAnsi"/>
          <w:color w:val="000000"/>
          <w:sz w:val="13"/>
          <w:szCs w:val="13"/>
        </w:rPr>
        <w:t>Student niniejszym składa ślubowanie, którego treść określa statut Uczelni i zobowiązuje się do jego przestrzegania. Ślubowanie stanowi załącznik nr 1 do niniejszej umowy. Złożenie ślubowania staje się skuteczne z momentem przyjęcia na studia</w:t>
      </w:r>
    </w:p>
    <w:p w14:paraId="42B1C7F3" w14:textId="2894DAE2" w:rsidR="008A1D63" w:rsidRPr="009004B2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Przed rozpoczęciem roku akademickiego Uczelnia przekazuje osobie rekrutującej na studia pisma, decyzje i powiadomienia za pomocą systemu rekrutacyjnego bądź za pomocą poczty elektronicznej na adres e-mail [</w:t>
      </w:r>
      <w:r w:rsidRPr="009004B2">
        <w:rPr>
          <w:rFonts w:ascii="Calibri" w:eastAsia="Cambria" w:hAnsi="Calibri" w:cs="Calibri"/>
          <w:i/>
          <w:color w:val="000000"/>
          <w:sz w:val="13"/>
          <w:szCs w:val="13"/>
          <w:lang w:eastAsia="pl-PL"/>
        </w:rPr>
        <w:t xml:space="preserve">adres e-mail podany przez </w:t>
      </w:r>
      <w:r w:rsidR="00F71401" w:rsidRPr="009004B2">
        <w:rPr>
          <w:rFonts w:ascii="Calibri" w:eastAsia="Cambria" w:hAnsi="Calibri" w:cs="Calibri"/>
          <w:i/>
          <w:color w:val="000000"/>
          <w:sz w:val="13"/>
          <w:szCs w:val="13"/>
          <w:lang w:eastAsia="pl-PL"/>
        </w:rPr>
        <w:t>Studenta</w:t>
      </w: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]</w:t>
      </w:r>
    </w:p>
    <w:p w14:paraId="39509B1B" w14:textId="77777777" w:rsidR="008A1D63" w:rsidRPr="009004B2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i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Po rozpoczęciu roku akademickiego,</w:t>
      </w:r>
      <w:r w:rsidRPr="009004B2">
        <w:rPr>
          <w:rFonts w:ascii="Calibri" w:eastAsia="Cambria" w:hAnsi="Calibri" w:cs="Calibri"/>
          <w:i/>
          <w:color w:val="000000"/>
          <w:sz w:val="13"/>
          <w:szCs w:val="13"/>
          <w:lang w:eastAsia="pl-PL"/>
        </w:rPr>
        <w:t xml:space="preserve"> </w:t>
      </w: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Uczelnia przekazuje Studentowi pisma, decyzje i powiadomienia za pomocą Wirtualnej Uczelni, bądź za pomocą poczty elektronicznej na nadany przez Uczelnię indywidualny adres mailowy </w:t>
      </w:r>
      <w:r w:rsidRPr="009004B2">
        <w:rPr>
          <w:rFonts w:ascii="Calibri" w:eastAsia="Cambria" w:hAnsi="Calibri" w:cs="Calibri"/>
          <w:i/>
          <w:color w:val="000000"/>
          <w:sz w:val="13"/>
          <w:szCs w:val="13"/>
          <w:lang w:eastAsia="pl-PL"/>
        </w:rPr>
        <w:t>[numeralbumu@student.san.edu.pl]</w:t>
      </w: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 .</w:t>
      </w:r>
    </w:p>
    <w:bookmarkEnd w:id="5"/>
    <w:p w14:paraId="645B2EE0" w14:textId="77777777" w:rsidR="008A1D63" w:rsidRPr="009004B2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Student wskazuje następujący adres korespondencyjny jako adres do doręczeń przesyłek pocztowych, w tym przesyłek rejestrowanych: [</w:t>
      </w:r>
      <w:r w:rsidRPr="009004B2">
        <w:rPr>
          <w:rFonts w:ascii="Calibri" w:eastAsia="Cambria" w:hAnsi="Calibri" w:cs="Calibri"/>
          <w:i/>
          <w:color w:val="000000"/>
          <w:sz w:val="13"/>
          <w:szCs w:val="13"/>
          <w:lang w:eastAsia="pl-PL"/>
        </w:rPr>
        <w:t>adres</w:t>
      </w: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].</w:t>
      </w:r>
    </w:p>
    <w:p w14:paraId="19223FF0" w14:textId="77777777" w:rsidR="008A1D63" w:rsidRPr="009004B2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Uczelnia, spełniając w procesie prowadzenia studiów wymagania wynikające z przepisów o ochronie danych osobowych, nakłada na Studenta obowiązek niezwłocznego pisemnego powiadomienia Uczelni o każdorazowej zmianie danych osobowych i adresowych, w szczególności adresu e-mail, 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 xml:space="preserve">numeru telefonu kontaktowego, </w:t>
      </w: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imion i nazwisk, adresu </w:t>
      </w:r>
      <w:r w:rsidRPr="009004B2">
        <w:rPr>
          <w:rFonts w:ascii="Calibri" w:eastAsia="Cambria" w:hAnsi="Calibri" w:cs="Calibri"/>
          <w:sz w:val="13"/>
          <w:szCs w:val="13"/>
          <w:lang w:eastAsia="pl-PL"/>
        </w:rPr>
        <w:t>zamieszkania,</w:t>
      </w: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 adresu korespondencyjnego do doręczeń. Skutki zaniechania wykonania tego obowiązku obciążać będą Studenta.</w:t>
      </w:r>
    </w:p>
    <w:p w14:paraId="51FB97A1" w14:textId="77777777" w:rsidR="008A1D63" w:rsidRPr="009004B2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bookmarkStart w:id="6" w:name="_heading=h.gjdgxs" w:colFirst="0" w:colLast="0"/>
      <w:bookmarkEnd w:id="6"/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W przypadkach przewidzianych w programie kształcenia lub wynikających z obowiązujących przepisów prawa lub aktów wewnętrznych Uczelni, zajęcia mogą być realizowane z wykorzystaniem metod i technik kształcenia na odległość. Student zobowiązany jest w takich przypadkach do używania narzędzi informatycznych zapewniających obustronną internetową komunikację z Uczelnią, koniecznych do uczestniczenia w takich formach kształcenia. Realizacja zajęć z wykorzystaniem metod i technik kształcenia na odległość nie wpływa na wysokość czesnego.</w:t>
      </w:r>
    </w:p>
    <w:p w14:paraId="3BF4D33B" w14:textId="77777777" w:rsidR="008A1D63" w:rsidRPr="00F04141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bookmarkStart w:id="7" w:name="_Hlk67661313"/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W przypadku zawarcia umowy w dwóch wersjach językowych i powstania rozbieżności interpretacyjnych, pomiędzy poszczególnymi wersjami językowymi umowy, pierwszeństwo wykładni ma umowa stworzona w 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języku polskiemu. Umowa podlega prawu polskiemu.</w:t>
      </w:r>
    </w:p>
    <w:bookmarkEnd w:id="7"/>
    <w:p w14:paraId="3A584CCF" w14:textId="77777777" w:rsidR="008A1D63" w:rsidRPr="00F04141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W sprawach nieuregulowanych w niniejszej umowie stosuje się przepisy kodeksu cywilnego, ustawy Prawo o szkolnictwie wyższym i nauce, Statutu Uczelni oraz Regulaminu studiów.</w:t>
      </w:r>
    </w:p>
    <w:p w14:paraId="68877AE3" w14:textId="77777777" w:rsidR="008A1D63" w:rsidRPr="00F04141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 xml:space="preserve">Zmiany postanowień niniejszej umowy wymagają formy pisemnej pod rygorem nieważności, z zastrzeżeniem ust. </w:t>
      </w:r>
      <w:r w:rsidR="003D5BCA"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10</w:t>
      </w: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.</w:t>
      </w:r>
    </w:p>
    <w:p w14:paraId="30824091" w14:textId="77777777" w:rsidR="008A1D63" w:rsidRPr="00F04141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color w:val="000000"/>
          <w:sz w:val="13"/>
          <w:szCs w:val="13"/>
          <w:lang w:eastAsia="pl-PL"/>
        </w:rPr>
        <w:t>Nie stanowią zmiany niniejszej umowy:</w:t>
      </w:r>
    </w:p>
    <w:p w14:paraId="0FF3B5F3" w14:textId="4DC7231E" w:rsidR="008A1D63" w:rsidRPr="00F04141" w:rsidRDefault="008A1D63" w:rsidP="008A1D63">
      <w:pPr>
        <w:numPr>
          <w:ilvl w:val="2"/>
          <w:numId w:val="4"/>
        </w:numPr>
        <w:spacing w:after="0" w:line="240" w:lineRule="auto"/>
        <w:ind w:left="567" w:hanging="283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>zmiana liczby rat czesnego wskazanej w § 2;</w:t>
      </w:r>
    </w:p>
    <w:p w14:paraId="5D7ACEA2" w14:textId="77777777" w:rsidR="009004B2" w:rsidRPr="00F04141" w:rsidRDefault="009004B2" w:rsidP="009004B2">
      <w:pPr>
        <w:numPr>
          <w:ilvl w:val="2"/>
          <w:numId w:val="4"/>
        </w:numPr>
        <w:spacing w:after="0" w:line="240" w:lineRule="auto"/>
        <w:ind w:left="567" w:hanging="283"/>
        <w:jc w:val="both"/>
        <w:rPr>
          <w:rFonts w:eastAsia="Cambria" w:cstheme="minorHAnsi"/>
          <w:sz w:val="13"/>
          <w:szCs w:val="13"/>
        </w:rPr>
      </w:pPr>
      <w:r w:rsidRPr="00F04141">
        <w:rPr>
          <w:rFonts w:eastAsia="Cambria" w:cstheme="minorHAnsi"/>
          <w:sz w:val="13"/>
          <w:szCs w:val="13"/>
        </w:rPr>
        <w:t>zmiana wysokości opłat, o której mowa w § 5;</w:t>
      </w:r>
    </w:p>
    <w:p w14:paraId="1397D265" w14:textId="77777777" w:rsidR="008A1D63" w:rsidRPr="00F04141" w:rsidRDefault="008A1D63" w:rsidP="008A1D63">
      <w:pPr>
        <w:numPr>
          <w:ilvl w:val="2"/>
          <w:numId w:val="4"/>
        </w:numPr>
        <w:spacing w:after="0" w:line="240" w:lineRule="auto"/>
        <w:ind w:left="567" w:hanging="283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 xml:space="preserve">zmiana danych wskazanych w § 9 ust. </w:t>
      </w:r>
      <w:r w:rsidR="001F3FB5" w:rsidRPr="00F04141">
        <w:rPr>
          <w:rFonts w:ascii="Calibri" w:eastAsia="Cambria" w:hAnsi="Calibri" w:cs="Calibri"/>
          <w:sz w:val="13"/>
          <w:szCs w:val="13"/>
          <w:lang w:eastAsia="pl-PL"/>
        </w:rPr>
        <w:t>4</w:t>
      </w:r>
      <w:r w:rsidRPr="00F04141">
        <w:rPr>
          <w:rFonts w:ascii="Calibri" w:eastAsia="Cambria" w:hAnsi="Calibri" w:cs="Calibri"/>
          <w:sz w:val="13"/>
          <w:szCs w:val="13"/>
          <w:lang w:eastAsia="pl-PL"/>
        </w:rPr>
        <w:t>.</w:t>
      </w:r>
    </w:p>
    <w:p w14:paraId="426F1920" w14:textId="340050B6" w:rsidR="008A1D63" w:rsidRPr="00F04141" w:rsidRDefault="008A1D63" w:rsidP="008A1D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>Student oświadcza, że zapoznał się z treścią niniejszej umowy i załączn</w:t>
      </w:r>
      <w:r w:rsidR="001242E5" w:rsidRPr="00F04141">
        <w:rPr>
          <w:rFonts w:ascii="Calibri" w:eastAsia="Cambria" w:hAnsi="Calibri" w:cs="Calibri"/>
          <w:sz w:val="13"/>
          <w:szCs w:val="13"/>
          <w:lang w:eastAsia="pl-PL"/>
        </w:rPr>
        <w:t>ikami</w:t>
      </w:r>
      <w:r w:rsidRPr="00F04141">
        <w:rPr>
          <w:rFonts w:ascii="Calibri" w:eastAsia="Cambria" w:hAnsi="Calibri" w:cs="Calibri"/>
          <w:sz w:val="13"/>
          <w:szCs w:val="13"/>
          <w:lang w:eastAsia="pl-PL"/>
        </w:rPr>
        <w:t>, będący</w:t>
      </w:r>
      <w:r w:rsidR="001242E5" w:rsidRPr="00F04141">
        <w:rPr>
          <w:rFonts w:ascii="Calibri" w:eastAsia="Cambria" w:hAnsi="Calibri" w:cs="Calibri"/>
          <w:sz w:val="13"/>
          <w:szCs w:val="13"/>
          <w:lang w:eastAsia="pl-PL"/>
        </w:rPr>
        <w:t>mi jej</w:t>
      </w:r>
      <w:r w:rsidRPr="00F04141">
        <w:rPr>
          <w:rFonts w:ascii="Calibri" w:eastAsia="Cambria" w:hAnsi="Calibri" w:cs="Calibri"/>
          <w:sz w:val="13"/>
          <w:szCs w:val="13"/>
          <w:lang w:eastAsia="pl-PL"/>
        </w:rPr>
        <w:t xml:space="preserve"> integralną częścią i zobowiązuje się przestrzegać postanowień w nich zawartych. </w:t>
      </w:r>
    </w:p>
    <w:p w14:paraId="57559011" w14:textId="77777777" w:rsidR="001242E5" w:rsidRPr="00F04141" w:rsidRDefault="001242E5" w:rsidP="001242E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mbria" w:cstheme="minorHAnsi"/>
          <w:sz w:val="13"/>
          <w:szCs w:val="13"/>
        </w:rPr>
      </w:pPr>
      <w:r w:rsidRPr="00F04141">
        <w:rPr>
          <w:rFonts w:eastAsia="Cambria" w:cstheme="minorHAnsi"/>
          <w:color w:val="000000"/>
          <w:sz w:val="13"/>
          <w:szCs w:val="13"/>
        </w:rPr>
        <w:t>Student oświadcza, że zapoznał się z Regulaminem studiów, Regulaminem promocji oraz Regulaminem odpłatności za studia, dostępnymi na stronie Internetowej Uczelni oraz w Biurach Rekrutacji oraz znana jest jemu ich treść.</w:t>
      </w:r>
    </w:p>
    <w:p w14:paraId="630EABE9" w14:textId="77777777" w:rsidR="008A1D63" w:rsidRPr="00F04141" w:rsidRDefault="008A1D63" w:rsidP="008A1D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r w:rsidRPr="00F04141">
        <w:rPr>
          <w:rFonts w:ascii="Calibri" w:eastAsia="Cambria" w:hAnsi="Calibri" w:cs="Calibri"/>
          <w:sz w:val="13"/>
          <w:szCs w:val="13"/>
          <w:lang w:eastAsia="pl-PL"/>
        </w:rPr>
        <w:t>Umowę sporządzono w dwóch jednobrzmiących egzemplarzach, po jednym dla każdej ze Stron.</w:t>
      </w:r>
    </w:p>
    <w:p w14:paraId="44E60161" w14:textId="77777777" w:rsidR="008A1D63" w:rsidRPr="009004B2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</w:p>
    <w:p w14:paraId="46CFCA1E" w14:textId="77777777" w:rsidR="008A1D63" w:rsidRPr="009004B2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</w:p>
    <w:p w14:paraId="2C89BF9C" w14:textId="77777777" w:rsidR="008A1D63" w:rsidRPr="009004B2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</w:p>
    <w:p w14:paraId="3B888DED" w14:textId="77777777" w:rsidR="008A1D63" w:rsidRPr="009004B2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  <w:bookmarkStart w:id="8" w:name="_heading=h.30j0zll" w:colFirst="0" w:colLast="0"/>
      <w:bookmarkEnd w:id="8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A1D63" w:rsidRPr="009004B2" w14:paraId="03DE7CFD" w14:textId="77777777" w:rsidTr="00254287">
        <w:tc>
          <w:tcPr>
            <w:tcW w:w="5228" w:type="dxa"/>
          </w:tcPr>
          <w:p w14:paraId="00B9972A" w14:textId="77777777" w:rsidR="008A1D63" w:rsidRPr="009004B2" w:rsidRDefault="008A1D63" w:rsidP="008A1D63">
            <w:pPr>
              <w:jc w:val="center"/>
              <w:rPr>
                <w:rFonts w:eastAsia="Cambria"/>
                <w:sz w:val="13"/>
                <w:szCs w:val="13"/>
              </w:rPr>
            </w:pPr>
            <w:r w:rsidRPr="009004B2">
              <w:rPr>
                <w:rFonts w:eastAsia="Cambria"/>
                <w:i/>
                <w:sz w:val="13"/>
                <w:szCs w:val="13"/>
              </w:rPr>
              <w:t>………………………….…………</w:t>
            </w:r>
          </w:p>
        </w:tc>
        <w:tc>
          <w:tcPr>
            <w:tcW w:w="5228" w:type="dxa"/>
          </w:tcPr>
          <w:p w14:paraId="6AE8E678" w14:textId="77777777" w:rsidR="008A1D63" w:rsidRPr="009004B2" w:rsidRDefault="008A1D63" w:rsidP="008A1D63">
            <w:pPr>
              <w:jc w:val="center"/>
              <w:rPr>
                <w:rFonts w:eastAsia="Cambria"/>
                <w:sz w:val="13"/>
                <w:szCs w:val="13"/>
              </w:rPr>
            </w:pPr>
            <w:r w:rsidRPr="009004B2">
              <w:rPr>
                <w:rFonts w:eastAsia="Cambria"/>
                <w:i/>
                <w:sz w:val="13"/>
                <w:szCs w:val="13"/>
              </w:rPr>
              <w:t>…………………………………………</w:t>
            </w:r>
          </w:p>
        </w:tc>
      </w:tr>
      <w:tr w:rsidR="008A1D63" w:rsidRPr="009004B2" w14:paraId="0AB36D14" w14:textId="77777777" w:rsidTr="00254287">
        <w:tc>
          <w:tcPr>
            <w:tcW w:w="5228" w:type="dxa"/>
          </w:tcPr>
          <w:p w14:paraId="096DAA70" w14:textId="77777777" w:rsidR="008A1D63" w:rsidRPr="009004B2" w:rsidRDefault="008A1D63" w:rsidP="008A1D63">
            <w:pPr>
              <w:jc w:val="center"/>
              <w:rPr>
                <w:rFonts w:eastAsia="Cambria"/>
                <w:sz w:val="13"/>
                <w:szCs w:val="13"/>
              </w:rPr>
            </w:pPr>
            <w:r w:rsidRPr="009004B2">
              <w:rPr>
                <w:rFonts w:eastAsia="Cambria"/>
                <w:i/>
                <w:sz w:val="13"/>
                <w:szCs w:val="13"/>
              </w:rPr>
              <w:t xml:space="preserve"> Student</w:t>
            </w:r>
            <w:r w:rsidRPr="009004B2">
              <w:rPr>
                <w:rFonts w:eastAsia="Cambria"/>
                <w:i/>
                <w:sz w:val="13"/>
                <w:szCs w:val="13"/>
              </w:rPr>
              <w:br/>
              <w:t>[czytelny podpis: imię i nazwisko]</w:t>
            </w:r>
          </w:p>
        </w:tc>
        <w:tc>
          <w:tcPr>
            <w:tcW w:w="5228" w:type="dxa"/>
          </w:tcPr>
          <w:p w14:paraId="4F304AD3" w14:textId="77777777" w:rsidR="008A1D63" w:rsidRPr="009004B2" w:rsidRDefault="008A1D63" w:rsidP="008A1D63">
            <w:pPr>
              <w:jc w:val="center"/>
              <w:rPr>
                <w:rFonts w:eastAsia="Cambria"/>
                <w:i/>
                <w:sz w:val="13"/>
                <w:szCs w:val="13"/>
              </w:rPr>
            </w:pPr>
            <w:r w:rsidRPr="009004B2">
              <w:rPr>
                <w:rFonts w:eastAsia="Cambria"/>
                <w:i/>
                <w:sz w:val="13"/>
                <w:szCs w:val="13"/>
              </w:rPr>
              <w:t>Rektor Społecznej Akademii Nauk</w:t>
            </w:r>
            <w:r w:rsidRPr="009004B2">
              <w:rPr>
                <w:rFonts w:eastAsia="Cambria"/>
                <w:i/>
                <w:sz w:val="13"/>
                <w:szCs w:val="13"/>
              </w:rPr>
              <w:br/>
              <w:t>lub osoba upoważniona przez Rektora</w:t>
            </w:r>
          </w:p>
        </w:tc>
      </w:tr>
    </w:tbl>
    <w:p w14:paraId="206C4560" w14:textId="77777777" w:rsidR="008A1D63" w:rsidRPr="009004B2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</w:p>
    <w:p w14:paraId="74AE34AF" w14:textId="77777777" w:rsidR="008A1D63" w:rsidRPr="009004B2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</w:p>
    <w:p w14:paraId="5A282259" w14:textId="77777777" w:rsidR="008A1D63" w:rsidRPr="009004B2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3"/>
          <w:szCs w:val="13"/>
          <w:lang w:eastAsia="pl-PL"/>
        </w:rPr>
      </w:pPr>
    </w:p>
    <w:p w14:paraId="50BA8513" w14:textId="77777777" w:rsidR="008A1D63" w:rsidRPr="009004B2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</w:p>
    <w:p w14:paraId="5CF0AF22" w14:textId="77777777" w:rsidR="000A0FA0" w:rsidRPr="009004B2" w:rsidRDefault="000A0FA0">
      <w:pPr>
        <w:rPr>
          <w:sz w:val="13"/>
          <w:szCs w:val="13"/>
        </w:rPr>
      </w:pPr>
    </w:p>
    <w:p w14:paraId="656673F9" w14:textId="77777777" w:rsidR="001323AF" w:rsidRPr="009004B2" w:rsidRDefault="001323AF" w:rsidP="00132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Załączniki:</w:t>
      </w:r>
    </w:p>
    <w:p w14:paraId="267C0D79" w14:textId="179B06AC" w:rsidR="001323AF" w:rsidRPr="009004B2" w:rsidRDefault="001323AF" w:rsidP="00132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1.Tabela czesnego</w:t>
      </w:r>
    </w:p>
    <w:p w14:paraId="001D91A9" w14:textId="6DF9AE0C" w:rsidR="001323AF" w:rsidRPr="009004B2" w:rsidRDefault="001323AF" w:rsidP="00132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2. Tabela opłat dodatkowych</w:t>
      </w:r>
    </w:p>
    <w:p w14:paraId="0969A470" w14:textId="0DA0D435" w:rsidR="001323AF" w:rsidRPr="009004B2" w:rsidRDefault="001323AF" w:rsidP="00132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  <w:r w:rsidRPr="009004B2">
        <w:rPr>
          <w:rFonts w:ascii="Calibri" w:eastAsia="Cambria" w:hAnsi="Calibri" w:cs="Calibri"/>
          <w:color w:val="000000"/>
          <w:sz w:val="13"/>
          <w:szCs w:val="13"/>
          <w:lang w:eastAsia="pl-PL"/>
        </w:rPr>
        <w:t>3. Ślubowanie</w:t>
      </w:r>
    </w:p>
    <w:p w14:paraId="5857DBF3" w14:textId="66D1B30A" w:rsidR="000A0FA0" w:rsidRPr="009004B2" w:rsidRDefault="000A0FA0" w:rsidP="00132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mbria" w:hAnsi="Calibri" w:cs="Calibri"/>
          <w:color w:val="000000"/>
          <w:sz w:val="13"/>
          <w:szCs w:val="13"/>
          <w:lang w:eastAsia="pl-PL"/>
        </w:rPr>
      </w:pPr>
    </w:p>
    <w:p w14:paraId="6E620D68" w14:textId="77777777" w:rsidR="000A0FA0" w:rsidRPr="009004B2" w:rsidRDefault="000A0FA0" w:rsidP="000A0FA0">
      <w:pPr>
        <w:rPr>
          <w:sz w:val="13"/>
          <w:szCs w:val="13"/>
        </w:rPr>
      </w:pPr>
    </w:p>
    <w:p w14:paraId="540B33B5" w14:textId="77777777" w:rsidR="000A0FA0" w:rsidRPr="00092EF1" w:rsidRDefault="000A0FA0" w:rsidP="000A0FA0">
      <w:pPr>
        <w:rPr>
          <w:sz w:val="13"/>
          <w:szCs w:val="13"/>
        </w:rPr>
      </w:pPr>
    </w:p>
    <w:p w14:paraId="1FF0CAE5" w14:textId="76485FF6" w:rsidR="000A0FA0" w:rsidRDefault="000A0FA0" w:rsidP="000A0FA0"/>
    <w:p w14:paraId="51964778" w14:textId="0D409E0A" w:rsidR="00F04141" w:rsidRDefault="00F04141" w:rsidP="000A0FA0"/>
    <w:p w14:paraId="02FB9823" w14:textId="77777777" w:rsidR="00F04141" w:rsidRPr="000A0FA0" w:rsidRDefault="00F04141" w:rsidP="000A0FA0"/>
    <w:p w14:paraId="11C5DB2A" w14:textId="77777777" w:rsidR="000A0FA0" w:rsidRDefault="000A0FA0" w:rsidP="000A0FA0"/>
    <w:p w14:paraId="2A14A9B7" w14:textId="77777777" w:rsidR="00DD3817" w:rsidRDefault="00DD3817" w:rsidP="00DD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  <w:r w:rsidRPr="00C5027D">
        <w:rPr>
          <w:rFonts w:eastAsia="Cambria" w:cstheme="minorHAnsi"/>
          <w:color w:val="000000"/>
          <w:sz w:val="12"/>
          <w:szCs w:val="12"/>
        </w:rPr>
        <w:t xml:space="preserve">Załącznik nr </w:t>
      </w:r>
      <w:r>
        <w:rPr>
          <w:rFonts w:eastAsia="Cambria" w:cstheme="minorHAnsi"/>
          <w:color w:val="000000"/>
          <w:sz w:val="12"/>
          <w:szCs w:val="12"/>
        </w:rPr>
        <w:t>1</w:t>
      </w:r>
      <w:r w:rsidRPr="00C5027D">
        <w:rPr>
          <w:rFonts w:eastAsia="Cambria" w:cstheme="minorHAnsi"/>
          <w:color w:val="000000"/>
          <w:sz w:val="12"/>
          <w:szCs w:val="12"/>
        </w:rPr>
        <w:t xml:space="preserve"> - Tabela opłat czesnego dla osób podejmujących naukę w Społecznej Akademii Nauk w roku akademickim 2022/2023</w:t>
      </w:r>
    </w:p>
    <w:p w14:paraId="75BFA6E5" w14:textId="77777777" w:rsidR="00DD3817" w:rsidRDefault="00DD3817" w:rsidP="00DD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</w:p>
    <w:p w14:paraId="5472A217" w14:textId="24AB35B7" w:rsidR="00DD3817" w:rsidRDefault="00F04141" w:rsidP="00DD3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  <w:r>
        <w:rPr>
          <w:rFonts w:eastAsia="Cambria" w:cstheme="minorHAns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71510" wp14:editId="344CBF55">
                <wp:simplePos x="0" y="0"/>
                <wp:positionH relativeFrom="column">
                  <wp:posOffset>-70123</wp:posOffset>
                </wp:positionH>
                <wp:positionV relativeFrom="paragraph">
                  <wp:posOffset>9022458</wp:posOffset>
                </wp:positionV>
                <wp:extent cx="7012270" cy="246832"/>
                <wp:effectExtent l="0" t="0" r="17780" b="2032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270" cy="2468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92081" id="Prostokąt 2" o:spid="_x0000_s1026" style="position:absolute;margin-left:-5.5pt;margin-top:710.45pt;width:552.15pt;height:1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" fillcolor="white [3201]" strokecolor="white [3212]" strokeweight="1pt"/>
            </w:pict>
          </mc:Fallback>
        </mc:AlternateContent>
      </w:r>
    </w:p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620"/>
        <w:gridCol w:w="1600"/>
        <w:gridCol w:w="600"/>
        <w:gridCol w:w="1420"/>
        <w:gridCol w:w="600"/>
        <w:gridCol w:w="980"/>
        <w:gridCol w:w="8"/>
        <w:gridCol w:w="1052"/>
        <w:gridCol w:w="1300"/>
      </w:tblGrid>
      <w:tr w:rsidR="00DD3817" w:rsidRPr="007C5B05" w14:paraId="7E19A7C6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C132C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AC608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w Warszawie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A31F1C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914AC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92FF1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F50F19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F507D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DDB38A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5A93E5DB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44D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24A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031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77A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29A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A9A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C647C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BCC04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A6C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4D451D46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52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579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Administracja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C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C14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FFE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59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67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E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C3B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DD3817" w:rsidRPr="007C5B05" w14:paraId="7E21410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EAC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F6A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7CE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21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57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F3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3B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F1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62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DD3817" w:rsidRPr="007C5B05" w14:paraId="2CC9F05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7AD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8D4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0B6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E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63F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5D5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A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FF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47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6 100 zł</w:t>
            </w:r>
          </w:p>
        </w:tc>
      </w:tr>
      <w:tr w:rsidR="00DD3817" w:rsidRPr="007C5B05" w14:paraId="042CDCE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F06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446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C0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D95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F7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ED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86A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39C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FB5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50E87A3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2D8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728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A6D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6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E27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6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E6B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BC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E6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7B52BBC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F5F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76E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31C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0EB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CC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25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71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59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BF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5 300 zł</w:t>
            </w:r>
          </w:p>
        </w:tc>
      </w:tr>
      <w:tr w:rsidR="00DD3817" w:rsidRPr="007C5B05" w14:paraId="1D46E2CB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7D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4CA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A3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D25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F7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43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10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C0C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5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DD3817" w:rsidRPr="007C5B05" w14:paraId="06B69381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4FB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6A9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A6D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DE8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7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32C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D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84E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74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DD3817" w:rsidRPr="007C5B05" w14:paraId="59399EC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6EF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CEE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21B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CF4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00F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7DE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0D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182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C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35688EC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6D8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302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1C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D8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CC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85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5A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20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9F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4BAFFBA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265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9A1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828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5F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F6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B3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707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CA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E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42787DE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37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63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756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FB3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DCF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34C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E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840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8D9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5 300 zł</w:t>
            </w:r>
          </w:p>
        </w:tc>
      </w:tr>
      <w:tr w:rsidR="00DD3817" w:rsidRPr="007C5B05" w14:paraId="4B03D8AF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C87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34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52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E2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C0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B6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58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5B5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F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DD3817" w:rsidRPr="007C5B05" w14:paraId="12705F2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957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61D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B27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BFD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1A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E39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5A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D6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2B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5 800 zł</w:t>
            </w:r>
          </w:p>
        </w:tc>
      </w:tr>
      <w:tr w:rsidR="00DD3817" w:rsidRPr="007C5B05" w14:paraId="16A50F8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AE2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53A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6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D5E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3F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C5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997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778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94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DD3817" w:rsidRPr="007C5B05" w14:paraId="3E5A6FC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566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6A0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31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28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0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FA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B7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1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33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5 300 zł</w:t>
            </w:r>
          </w:p>
        </w:tc>
      </w:tr>
      <w:tr w:rsidR="00DD3817" w:rsidRPr="007C5B05" w14:paraId="0D127996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0E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26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Dziennikarstwo i komunikacja społeczne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E0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1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57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6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2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29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23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DD3817" w:rsidRPr="007C5B05" w14:paraId="237754E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17F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C8C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4B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9C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F7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95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9B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480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0E1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DD3817" w:rsidRPr="007C5B05" w14:paraId="5B0CE0C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66F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5F7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337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01E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26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969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198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DC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6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7 000 zł</w:t>
            </w:r>
          </w:p>
        </w:tc>
      </w:tr>
      <w:tr w:rsidR="00DD3817" w:rsidRPr="007C5B05" w14:paraId="2DFF3649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3A4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F65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A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05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FFA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0B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86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9A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C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6 720 zł</w:t>
            </w:r>
          </w:p>
        </w:tc>
      </w:tr>
      <w:tr w:rsidR="00DD3817" w:rsidRPr="007C5B05" w14:paraId="12434EE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637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8B8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863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C83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D6D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25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F4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8D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17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6 720 zł</w:t>
            </w:r>
          </w:p>
        </w:tc>
      </w:tr>
      <w:tr w:rsidR="00DD3817" w:rsidRPr="007C5B05" w14:paraId="2DF977D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A8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59E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EB9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11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F0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3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77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C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46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6 500 zł</w:t>
            </w:r>
          </w:p>
        </w:tc>
      </w:tr>
      <w:tr w:rsidR="00DD3817" w:rsidRPr="007C5B05" w14:paraId="2DA60948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EB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99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Finanse i rachunkowość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0E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D4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A9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699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23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B82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4D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DD3817" w:rsidRPr="007C5B05" w14:paraId="241B6F5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ED1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93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801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B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652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4CF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1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21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D3A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DD3817" w:rsidRPr="007C5B05" w14:paraId="03EAFE2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07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B5A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C47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2D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0E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41D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59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F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F6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6 700 zł</w:t>
            </w:r>
          </w:p>
        </w:tc>
      </w:tr>
      <w:tr w:rsidR="00DD3817" w:rsidRPr="007C5B05" w14:paraId="6203496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A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32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D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C84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C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47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AA1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FE0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3B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50B0E66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71D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569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01B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D2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C19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21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E4F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E19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C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1A5DA5D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956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486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183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22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C81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05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95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FC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60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70189E25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7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1.6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254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Fizjoterapia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B38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49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8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44C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8D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A3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7B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DD3817" w:rsidRPr="007C5B05" w14:paraId="770FE42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EA3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856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255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B7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19C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7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97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4E7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7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DD3817" w:rsidRPr="007C5B05" w14:paraId="4AFEF4D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609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B32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D18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49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8BC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BA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AC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4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3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DD3817" w:rsidRPr="007C5B05" w14:paraId="1F9B09B1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196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4AF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F6C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96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A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CE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E3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5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66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DD3817" w:rsidRPr="007C5B05" w14:paraId="6F4C6C5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A04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502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E73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8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E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4A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E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ED5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A7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DD3817" w:rsidRPr="007C5B05" w14:paraId="682AAEF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99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17E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97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BC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7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76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25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552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B2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DD3817" w:rsidRPr="007C5B05" w14:paraId="38C9133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976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900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4FA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8D7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047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B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D1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0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DC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DD3817" w:rsidRPr="007C5B05" w14:paraId="620751F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CC8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C6B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1D1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0D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55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B7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3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A36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A3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7 320 zł</w:t>
            </w:r>
          </w:p>
        </w:tc>
      </w:tr>
      <w:tr w:rsidR="00DD3817" w:rsidRPr="007C5B05" w14:paraId="03F1F3B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7A4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E88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5A5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864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8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9D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8C6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62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C3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7 680 zł</w:t>
            </w:r>
          </w:p>
        </w:tc>
      </w:tr>
      <w:tr w:rsidR="00DD3817" w:rsidRPr="007C5B05" w14:paraId="60BDA51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73D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006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699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49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56D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0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FA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67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4F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7 700 zł</w:t>
            </w:r>
          </w:p>
        </w:tc>
      </w:tr>
      <w:tr w:rsidR="00DD3817" w:rsidRPr="007C5B05" w14:paraId="434E4F34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D2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B18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Grafika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74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C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7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DE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59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0A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999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9 240 zł</w:t>
            </w:r>
          </w:p>
        </w:tc>
      </w:tr>
      <w:tr w:rsidR="00DD3817" w:rsidRPr="007C5B05" w14:paraId="315E802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5D9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88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C12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7A1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CA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E3D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5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C4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BD4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9 240 zł</w:t>
            </w:r>
          </w:p>
        </w:tc>
      </w:tr>
      <w:tr w:rsidR="00DD3817" w:rsidRPr="007C5B05" w14:paraId="35436049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C5E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630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6A3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10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6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76B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57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DB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70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9 000 zł</w:t>
            </w:r>
          </w:p>
        </w:tc>
      </w:tr>
      <w:tr w:rsidR="00DD3817" w:rsidRPr="007C5B05" w14:paraId="7B4DEC0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93B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442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0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D22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65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E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BC9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C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71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7 920 zł</w:t>
            </w:r>
          </w:p>
        </w:tc>
      </w:tr>
      <w:tr w:rsidR="00DD3817" w:rsidRPr="007C5B05" w14:paraId="7298619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8D1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001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CCD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7B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1C0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2F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521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54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62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7 920 zł</w:t>
            </w:r>
          </w:p>
        </w:tc>
      </w:tr>
      <w:tr w:rsidR="00DD3817" w:rsidRPr="007C5B05" w14:paraId="6DA4DBE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397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6B6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8B8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2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F3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1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6E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FD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3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DD3817" w:rsidRPr="007C5B05" w14:paraId="6324FBF1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280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7ED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Informatyka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10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8C4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14D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A4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CF7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F1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5D3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DD3817" w:rsidRPr="007C5B05" w14:paraId="132FEF6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3B2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D82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191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3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EB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54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2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4B4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FA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DD3817" w:rsidRPr="007C5B05" w14:paraId="2B10AB0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32B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14C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298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D0D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A56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2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94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63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42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7 320 zł</w:t>
            </w:r>
          </w:p>
        </w:tc>
      </w:tr>
      <w:tr w:rsidR="00DD3817" w:rsidRPr="007C5B05" w14:paraId="4901C88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CF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54F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5B7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1A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17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B2E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F9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A5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3A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3 650 zł</w:t>
            </w:r>
          </w:p>
        </w:tc>
      </w:tr>
      <w:tr w:rsidR="00DD3817" w:rsidRPr="007C5B05" w14:paraId="4CB996E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5BC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A36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2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75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22F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137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52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FD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E4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DD3817" w:rsidRPr="007C5B05" w14:paraId="3C6AAE9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B1B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DA9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277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0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D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2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B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E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2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DD3817" w:rsidRPr="007C5B05" w14:paraId="5E6C3AD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DC0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09A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2BD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592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D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5D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2A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5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2E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DD3817" w:rsidRPr="007C5B05" w14:paraId="66C57DD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B56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319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DB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F8C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5E6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D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EE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2CE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B32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</w:tr>
      <w:tr w:rsidR="00DD3817" w:rsidRPr="007C5B05" w14:paraId="011747AE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79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83D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Kosmetologia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8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89D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3BC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F6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57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AA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B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DD3817" w:rsidRPr="007C5B05" w14:paraId="2A95F94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8FE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E1B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FE3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B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91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0E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B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61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5B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DD3817" w:rsidRPr="007C5B05" w14:paraId="71DDE1F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879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816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F6B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B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EC7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68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473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56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C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DD3817" w:rsidRPr="007C5B05" w14:paraId="5E51101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329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D84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3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E0E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D9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5B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2D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8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51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DD3817" w:rsidRPr="007C5B05" w14:paraId="643B681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560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97F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EDB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B5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EA6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8B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E0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64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B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DD3817" w:rsidRPr="007C5B05" w14:paraId="059AFCE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BA1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B58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1C0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517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47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02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56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31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5C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6 700 zł</w:t>
            </w:r>
          </w:p>
        </w:tc>
      </w:tr>
      <w:tr w:rsidR="00DD3817" w:rsidRPr="007C5B05" w14:paraId="5AD5BA5A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79B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1.10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95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Kosmetologia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CF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C8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86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7E0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9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87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5 530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B5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9 480 zł</w:t>
            </w:r>
          </w:p>
        </w:tc>
      </w:tr>
      <w:tr w:rsidR="00DD3817" w:rsidRPr="007C5B05" w14:paraId="26C6C354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FA2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2E8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45F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7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E8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A4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E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1C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C6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7 900 zł</w:t>
            </w:r>
          </w:p>
        </w:tc>
      </w:tr>
      <w:tr w:rsidR="00DD3817" w:rsidRPr="007C5B05" w14:paraId="259B99B0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79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DF5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0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A8F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B31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A0F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30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3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E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9 000 zł</w:t>
            </w:r>
          </w:p>
        </w:tc>
      </w:tr>
      <w:tr w:rsidR="00DD3817" w:rsidRPr="007C5B05" w14:paraId="402B5878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BAE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BC3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351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B7C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3F6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45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C07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5F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7A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7 500 zł</w:t>
            </w:r>
          </w:p>
        </w:tc>
      </w:tr>
      <w:tr w:rsidR="00DD3817" w:rsidRPr="007C5B05" w14:paraId="56E5E27C" w14:textId="77777777" w:rsidTr="00110477">
        <w:trPr>
          <w:trHeight w:val="19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91D81" w14:textId="77777777" w:rsidR="00DD3817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1538694A" w14:textId="77777777" w:rsidR="00F04141" w:rsidRDefault="00F04141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225C1925" w14:textId="77777777" w:rsidR="00F04141" w:rsidRDefault="00F04141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4927893F" w14:textId="77777777" w:rsidR="00F04141" w:rsidRDefault="00F04141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170E7406" w14:textId="77777777" w:rsidR="00F04141" w:rsidRDefault="00F04141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4653A17F" w14:textId="77777777" w:rsidR="00F04141" w:rsidRDefault="00F04141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44BC399D" w14:textId="77777777" w:rsidR="00F04141" w:rsidRDefault="00F04141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2D0785E4" w14:textId="573877F5" w:rsidR="00F04141" w:rsidRPr="007C5B05" w:rsidRDefault="00F04141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Cambria" w:cstheme="minorHAnsi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FC2D3F" wp14:editId="1C7D958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-173355</wp:posOffset>
                      </wp:positionV>
                      <wp:extent cx="7011670" cy="246380"/>
                      <wp:effectExtent l="0" t="0" r="17780" b="2032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1670" cy="2463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BD614" id="Prostokąt 3" o:spid="_x0000_s1026" style="position:absolute;margin-left:-3.7pt;margin-top:-13.65pt;width:552.1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8463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2D7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2AD9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ECF6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ACBE4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0D019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02B6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11D3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DD3817" w:rsidRPr="007C5B05" w14:paraId="125D55A0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1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6FE9" w14:textId="2FDA4721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Logistyka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E1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6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EF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2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3B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62F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CFB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DD3817" w:rsidRPr="007C5B05" w14:paraId="19635E90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A7E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0FE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04D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39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B2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67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9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B6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4 340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CA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7 440 zł</w:t>
            </w:r>
          </w:p>
        </w:tc>
      </w:tr>
      <w:tr w:rsidR="00DD3817" w:rsidRPr="007C5B05" w14:paraId="32D4EEA3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7A1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1AD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B88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91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0E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720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379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4A9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39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24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DD3817" w:rsidRPr="007C5B05" w14:paraId="4B6FCA5A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A85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7F8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68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EB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F5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A5C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E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27C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35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DD3817" w:rsidRPr="007C5B05" w14:paraId="72C55867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BA8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CDF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C07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53C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C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765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A1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D4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A72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DD3817" w:rsidRPr="007C5B05" w14:paraId="16491DF2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693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6DB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FB6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0DF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8B5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640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04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83E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3E0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C8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6 400 zł</w:t>
            </w:r>
          </w:p>
        </w:tc>
      </w:tr>
      <w:tr w:rsidR="00DD3817" w:rsidRPr="007C5B05" w14:paraId="084EF8A7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991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35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Organizacja produkcji filmowej i telewizyjnej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AF4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407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FC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40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58C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1A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E2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10 800 zł</w:t>
            </w:r>
          </w:p>
        </w:tc>
      </w:tr>
      <w:tr w:rsidR="00DD3817" w:rsidRPr="007C5B05" w14:paraId="6C76343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D85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3C6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31D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3F2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58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5E7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EAA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E61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6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10 800 zł</w:t>
            </w:r>
          </w:p>
        </w:tc>
      </w:tr>
      <w:tr w:rsidR="00DD3817" w:rsidRPr="007C5B05" w14:paraId="5549A099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768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BF0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734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DF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BDB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1 020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5BD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3F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D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57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10 200 zł</w:t>
            </w:r>
          </w:p>
        </w:tc>
      </w:tr>
      <w:tr w:rsidR="00DD3817" w:rsidRPr="007C5B05" w14:paraId="71A621A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FA8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EAE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6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04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8F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292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C92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BC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5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9 720 zł</w:t>
            </w:r>
          </w:p>
        </w:tc>
      </w:tr>
      <w:tr w:rsidR="00DD3817" w:rsidRPr="007C5B05" w14:paraId="383C8DF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62B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49D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7F2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2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96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2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CC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5A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84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9 720 zł</w:t>
            </w:r>
          </w:p>
        </w:tc>
      </w:tr>
      <w:tr w:rsidR="00DD3817" w:rsidRPr="007C5B05" w14:paraId="321AF09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B21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FE2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602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C8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50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98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4D6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438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75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9 700 zł</w:t>
            </w:r>
          </w:p>
        </w:tc>
      </w:tr>
      <w:tr w:rsidR="00DD3817" w:rsidRPr="007C5B05" w14:paraId="757BDB6F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A5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9A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4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127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B57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E28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48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79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AC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DD3817" w:rsidRPr="007C5B05" w14:paraId="56F66D0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1B4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204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011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72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927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D67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86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B2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8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DD3817" w:rsidRPr="007C5B05" w14:paraId="2F171C1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F5F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F78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B3B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397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CD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93A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4D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27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B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DD3817" w:rsidRPr="007C5B05" w14:paraId="0459AA81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F0D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79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A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0B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059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BA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DD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FD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25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DD3817" w:rsidRPr="007C5B05" w14:paraId="3BF49EB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D13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16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B4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B9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BA7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D7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37B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A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2D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DD3817" w:rsidRPr="007C5B05" w14:paraId="224056E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A5A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E91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F76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4C0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C7A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D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7E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9E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32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21A3F5C9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E2E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D11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Psychologia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3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DE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F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A8C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85C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09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B7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7 560 zł</w:t>
            </w:r>
          </w:p>
        </w:tc>
      </w:tr>
      <w:tr w:rsidR="00DD3817" w:rsidRPr="007C5B05" w14:paraId="0F7F185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F42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C86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B6E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D7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F4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8D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2D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A4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9F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7 560 zł</w:t>
            </w:r>
          </w:p>
        </w:tc>
      </w:tr>
      <w:tr w:rsidR="00DD3817" w:rsidRPr="007C5B05" w14:paraId="02243EE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708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203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C00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0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06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4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BD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E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5C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DD3817" w:rsidRPr="007C5B05" w14:paraId="07FCE59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0A1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5E0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55A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E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28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6F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7F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681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5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8 640 zł</w:t>
            </w:r>
          </w:p>
        </w:tc>
      </w:tr>
      <w:tr w:rsidR="00DD3817" w:rsidRPr="007C5B05" w14:paraId="55E264B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673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79A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19F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D1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59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CB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2F4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B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9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8 200 zł</w:t>
            </w:r>
          </w:p>
        </w:tc>
      </w:tr>
      <w:tr w:rsidR="00DD3817" w:rsidRPr="007C5B05" w14:paraId="7EEA276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C2B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8DD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8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1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96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F4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1D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57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1A3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DD3817" w:rsidRPr="007C5B05" w14:paraId="766036A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D8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BDE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2E8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2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75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3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0B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772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4A2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DD3817" w:rsidRPr="007C5B05" w14:paraId="1A02B00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438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8A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52F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B4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CD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DBF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496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119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91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7 560 zł</w:t>
            </w:r>
          </w:p>
        </w:tc>
      </w:tr>
      <w:tr w:rsidR="00DD3817" w:rsidRPr="007C5B05" w14:paraId="16DDB98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F45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57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49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A7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045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353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DD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171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A7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DD3817" w:rsidRPr="007C5B05" w14:paraId="5DA8A0E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E00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B19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563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135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7D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3B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4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49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A2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DD3817" w:rsidRPr="007C5B05" w14:paraId="16A88978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615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DD0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Socjologia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A19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4F2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C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D8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8A0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18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3F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6F4CF3D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8E3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DB1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54D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6D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AA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B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94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ADC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0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396D150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6D0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6B0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C78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86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7B4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7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9B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1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E3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DD3817" w:rsidRPr="007C5B05" w14:paraId="6ED207B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3BE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34B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56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28F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BB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BC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7EC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12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DF6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28B8FFC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27F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ACD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F3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1D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32F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4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68F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14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6E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2B19804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79F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194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5C8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F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A30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65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CA8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FA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A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5 600 zł</w:t>
            </w:r>
          </w:p>
        </w:tc>
      </w:tr>
      <w:tr w:rsidR="00DD3817" w:rsidRPr="007C5B05" w14:paraId="62913097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72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1.16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84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Stosunki międzynarodowe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8F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B4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8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66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5D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60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4B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0CD3B47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F5B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0D5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0AA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CEC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9D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F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1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EA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42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576E870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656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941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822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84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B27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F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B55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44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A7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DD3817" w:rsidRPr="007C5B05" w14:paraId="4309881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129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9B1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EC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D1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A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37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F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3A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EA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40D76E6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99D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077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BD0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0E0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13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8B8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DA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9CB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C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04D186A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248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CE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AB1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B45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D6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A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AE5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4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A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5 600 zł</w:t>
            </w:r>
          </w:p>
        </w:tc>
      </w:tr>
      <w:tr w:rsidR="00DD3817" w:rsidRPr="007C5B05" w14:paraId="4523EC4E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0B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350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Turystyka i rekreacja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D1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227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2A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1F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78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E0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1B2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DD3817" w:rsidRPr="007C5B05" w14:paraId="3A11FB7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423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A4D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F30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27B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1DE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1E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AA7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5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B7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DD3817" w:rsidRPr="007C5B05" w14:paraId="6829EFF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5CF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690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816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D49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50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73D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0D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8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B7E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DD3817" w:rsidRPr="007C5B05" w14:paraId="4571B91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72F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A3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A2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8D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AD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D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337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595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DF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7C3712D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64A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243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B32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F92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192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A77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5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7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4E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5890757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AD8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E65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9BE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CAC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516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25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CCF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37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F6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5 500 zł</w:t>
            </w:r>
          </w:p>
        </w:tc>
      </w:tr>
      <w:tr w:rsidR="00DD3817" w:rsidRPr="007C5B05" w14:paraId="1D447493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6DA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3C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2B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3DC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A8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57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F3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1D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1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DD3817" w:rsidRPr="007C5B05" w14:paraId="4D146A6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EDA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75E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24F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15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7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03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7A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69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7F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6 360 zł</w:t>
            </w:r>
          </w:p>
        </w:tc>
      </w:tr>
      <w:tr w:rsidR="00DD3817" w:rsidRPr="007C5B05" w14:paraId="4A5BFA39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9DB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C3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602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48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4D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B2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3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07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D40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DD3817" w:rsidRPr="007C5B05" w14:paraId="6C49D55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2E1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992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F2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56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A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BC2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4A7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69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C3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DD3817" w:rsidRPr="007C5B05" w14:paraId="5B43719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449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34B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E3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D6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10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64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71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84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3FC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DD3817" w:rsidRPr="007C5B05" w14:paraId="6664D5C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4FF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0FA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275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0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76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E5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45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C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2A5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73E6F40B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07C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1.19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661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3F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A0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4E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7B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D5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B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B7F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7 920 zł</w:t>
            </w:r>
          </w:p>
        </w:tc>
      </w:tr>
      <w:tr w:rsidR="00DD3817" w:rsidRPr="007C5B05" w14:paraId="217F373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3E5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2CB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FB2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50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52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69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391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9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F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DD3817" w:rsidRPr="007C5B05" w14:paraId="675E82C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E60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9B1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8A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1B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3E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86F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92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255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81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7 320 zł</w:t>
            </w:r>
          </w:p>
        </w:tc>
      </w:tr>
      <w:tr w:rsidR="00DD3817" w:rsidRPr="007C5B05" w14:paraId="42F76CE9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129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316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052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7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6C2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14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1B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5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A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6 100 zł</w:t>
            </w:r>
          </w:p>
        </w:tc>
      </w:tr>
      <w:tr w:rsidR="00DD3817" w:rsidRPr="007C5B05" w14:paraId="0175356B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1A05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6495E7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w Łodzi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7B8F3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D582A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A766F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CA231E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560BE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B6A20B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304408E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FAC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556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27F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4BB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6D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AF8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0812C2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86D68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485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54476062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2A7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31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Administracja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D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A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62B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41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545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1F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32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DD3817" w:rsidRPr="007C5B05" w14:paraId="74F9759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840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57D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9AC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CAC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82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6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B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7E6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6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DD3817" w:rsidRPr="007C5B05" w14:paraId="2BCB2F6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3A5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E75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C69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A47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5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19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76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E3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C8E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5 000 zł</w:t>
            </w:r>
          </w:p>
        </w:tc>
      </w:tr>
      <w:tr w:rsidR="00DD3817" w:rsidRPr="007C5B05" w14:paraId="2C3421B1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EC1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295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4C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1E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730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A27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3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09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5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207F8B5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53B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D00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23E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B3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D4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12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D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D1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9D8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64FFDFD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DBD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2F9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194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C04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D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350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1F7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201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5E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4 700 zł</w:t>
            </w:r>
          </w:p>
        </w:tc>
      </w:tr>
      <w:tr w:rsidR="00DD3817" w:rsidRPr="007C5B05" w14:paraId="7EE166E3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6273" w14:textId="33FF6AFA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9F4" w14:textId="66B17FFD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03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AD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5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59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3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23F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8EC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6E6DD1F7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1E6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477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64F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0C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6E5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B98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241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FD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8C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59CD27E7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E06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F3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816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3F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DEA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72A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634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EA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B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34C1C0F2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BC8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91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B9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BF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A4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026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C2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C2D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9A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4F26E1C7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CC8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E48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038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49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1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29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78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8B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45A908EF" w14:textId="77777777" w:rsidTr="00BD027A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6A2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4D3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D0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3C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8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A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6E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01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23F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DD3817" w:rsidRPr="007C5B05" w14:paraId="4A118AF2" w14:textId="77777777" w:rsidTr="00BD027A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B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lastRenderedPageBreak/>
              <w:t>2.3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7C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40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D0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75A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9B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1F9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42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FB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520BDC6C" w14:textId="77777777" w:rsidTr="00BD027A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338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15D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AC3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31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E11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C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B8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DCC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63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14ED6D7F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F7F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C68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1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14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D7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C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AD1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7CF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F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63583A54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67D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9B7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331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EEA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2D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11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9A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6D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C53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5 000 zł</w:t>
            </w:r>
          </w:p>
        </w:tc>
      </w:tr>
      <w:tr w:rsidR="00DD3817" w:rsidRPr="007C5B05" w14:paraId="0E586C91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96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B6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Dziennikarstwo i komunikacja społeczne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17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66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03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D0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9D6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B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0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4003902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B16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3F4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0FF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9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EE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C95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DC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D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D1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4AF74C0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FC3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5C4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5C7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1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4D0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D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1E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E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F0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5 300 zł</w:t>
            </w:r>
          </w:p>
        </w:tc>
      </w:tr>
      <w:tr w:rsidR="00DD3817" w:rsidRPr="007C5B05" w14:paraId="2F491E2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A2A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A38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CB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EE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C6B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6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62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131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7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DD3817" w:rsidRPr="007C5B05" w14:paraId="0D8B22F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2A7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F99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08B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0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ECB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8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EE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D4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F4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DD3817" w:rsidRPr="007C5B05" w14:paraId="0812760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AA8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E11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82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C3D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1E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80F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46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29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67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5 000 zł</w:t>
            </w:r>
          </w:p>
        </w:tc>
      </w:tr>
      <w:tr w:rsidR="00DD3817" w:rsidRPr="007C5B05" w14:paraId="3D0A24AD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D6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5BF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Finanse i rachunkowość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FFA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47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2B3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494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0B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9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E0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DD3817" w:rsidRPr="007C5B05" w14:paraId="43C1113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E20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16F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BA5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4E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28F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D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5D9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7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4C2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DD3817" w:rsidRPr="007C5B05" w14:paraId="337D37A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3D4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D11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3D3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84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FB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89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60F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85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D61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5 200 zł</w:t>
            </w:r>
          </w:p>
        </w:tc>
      </w:tr>
      <w:tr w:rsidR="00DD3817" w:rsidRPr="007C5B05" w14:paraId="6A09FA1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C35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8B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9A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88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1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44E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75D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3D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3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71ABB6E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722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5E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772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10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7C4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90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8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97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2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5720326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202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366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17F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2D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A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4C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CB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20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77A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4 700 zł</w:t>
            </w:r>
          </w:p>
        </w:tc>
      </w:tr>
      <w:tr w:rsidR="00DD3817" w:rsidRPr="007C5B05" w14:paraId="5340E9F6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FA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2.6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CF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Finanse i rachunkowość,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7D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55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6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16D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B0D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CC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4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DD3817" w:rsidRPr="007C5B05" w14:paraId="4183F0F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63C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81D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DA8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F51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2A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69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4CD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3A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BC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8 160 zł</w:t>
            </w:r>
          </w:p>
        </w:tc>
      </w:tr>
      <w:tr w:rsidR="00DD3817" w:rsidRPr="007C5B05" w14:paraId="2582E6D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CD4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40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7CC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263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640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DAF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9E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E94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25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7 600 zł</w:t>
            </w:r>
          </w:p>
        </w:tc>
      </w:tr>
      <w:tr w:rsidR="00DD3817" w:rsidRPr="007C5B05" w14:paraId="5BC27E4D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BCF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6CA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Fizjoterapia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3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jednolite magisterskie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EA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80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02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926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81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29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DD3817" w:rsidRPr="007C5B05" w14:paraId="1F8434B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2E7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1A3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66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93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4A8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E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7B1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0C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9A2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DD3817" w:rsidRPr="007C5B05" w14:paraId="009C2DA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58D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470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CAF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8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7D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06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A9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268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02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DD3817" w:rsidRPr="007C5B05" w14:paraId="46F105E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0C3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A9E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7F1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51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36F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13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5D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A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4A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7 800 zł</w:t>
            </w:r>
          </w:p>
        </w:tc>
      </w:tr>
      <w:tr w:rsidR="00DD3817" w:rsidRPr="007C5B05" w14:paraId="4ABB326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82A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E21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404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DF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77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C3F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2A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A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D4F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7 600 zł</w:t>
            </w:r>
          </w:p>
        </w:tc>
      </w:tr>
      <w:tr w:rsidR="00DD3817" w:rsidRPr="007C5B05" w14:paraId="379F65C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042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C28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E3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 xml:space="preserve">studia jednolite magisterskie 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F4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E12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E00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E6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29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8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DD3817" w:rsidRPr="007C5B05" w14:paraId="26B6D95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0D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483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F0A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FBC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7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41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C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C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D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DD3817" w:rsidRPr="007C5B05" w14:paraId="22FAE53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B9F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3C8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E3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29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52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8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8E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69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38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DD3817" w:rsidRPr="007C5B05" w14:paraId="4E36018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5EA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EC5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21F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E2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08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A53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1B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854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F7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DD3817" w:rsidRPr="007C5B05" w14:paraId="259C038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ABC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FF0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894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66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A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A5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0E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D9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52A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DD3817" w:rsidRPr="007C5B05" w14:paraId="737F2FBE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F5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CD0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Geodezja i kartografia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51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231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2E1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6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7F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C4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BB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6 240 zł</w:t>
            </w:r>
          </w:p>
        </w:tc>
      </w:tr>
      <w:tr w:rsidR="00DD3817" w:rsidRPr="007C5B05" w14:paraId="44E273C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83C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68D8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7A9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957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9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D5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65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3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8FC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6 240 zł</w:t>
            </w:r>
          </w:p>
        </w:tc>
      </w:tr>
      <w:tr w:rsidR="00DD3817" w:rsidRPr="007C5B05" w14:paraId="35039A6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111A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01F5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4D3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86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41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F3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D9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45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3 640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8B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6 240 zł</w:t>
            </w:r>
          </w:p>
        </w:tc>
      </w:tr>
      <w:tr w:rsidR="00DD3817" w:rsidRPr="007C5B05" w14:paraId="2E2FC84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727C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C64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421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7F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1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556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498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C7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57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</w:tr>
      <w:tr w:rsidR="00DD3817" w:rsidRPr="007C5B05" w14:paraId="7DFB40C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3D94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4936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98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CE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C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DA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47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0F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E8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DD3817" w:rsidRPr="007C5B05" w14:paraId="2E86EAF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3D0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60A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A1D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1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7FB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4B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FA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7A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D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DD3817" w:rsidRPr="007C5B05" w14:paraId="561A675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25A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169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A5C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626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586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BC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E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42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7EE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DD3817" w:rsidRPr="007C5B05" w14:paraId="6B87BBD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655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D58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E0E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B1E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6A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5E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0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7D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F8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</w:tr>
      <w:tr w:rsidR="00DD3817" w:rsidRPr="007C5B05" w14:paraId="0E2AF02B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1CF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FF2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Grafika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39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F74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6A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40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A9D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72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01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8 880 zł</w:t>
            </w:r>
          </w:p>
        </w:tc>
      </w:tr>
      <w:tr w:rsidR="00DD3817" w:rsidRPr="007C5B05" w14:paraId="2D133BB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666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73E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5F4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B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2D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788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B5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8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C7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8 880 zł</w:t>
            </w:r>
          </w:p>
        </w:tc>
      </w:tr>
      <w:tr w:rsidR="00DD3817" w:rsidRPr="007C5B05" w14:paraId="2EFC909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3D8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8B4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D1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E22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DD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F6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866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C5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CC7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8 400 zł</w:t>
            </w:r>
          </w:p>
        </w:tc>
      </w:tr>
      <w:tr w:rsidR="00DD3817" w:rsidRPr="007C5B05" w14:paraId="5804B40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6E6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F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3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7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D1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0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58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2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A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8 040 zł</w:t>
            </w:r>
          </w:p>
        </w:tc>
      </w:tr>
      <w:tr w:rsidR="00DD3817" w:rsidRPr="007C5B05" w14:paraId="7EF69AD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B93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C3F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121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9B6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B9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34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12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57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AE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8 040 zł</w:t>
            </w:r>
          </w:p>
        </w:tc>
      </w:tr>
      <w:tr w:rsidR="00DD3817" w:rsidRPr="007C5B05" w14:paraId="47780BE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118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2EF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339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DF6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56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9B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D73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00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8B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7 500 zł</w:t>
            </w:r>
          </w:p>
        </w:tc>
      </w:tr>
      <w:tr w:rsidR="00DD3817" w:rsidRPr="007C5B05" w14:paraId="2F02DA4E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0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2.10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E5F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Informatyka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6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6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2CC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4F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AE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E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C4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6 120 zł</w:t>
            </w:r>
          </w:p>
        </w:tc>
      </w:tr>
      <w:tr w:rsidR="00DD3817" w:rsidRPr="007C5B05" w14:paraId="46FC416B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A91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DCF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0B1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2CC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83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91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91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40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2E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6 120 zł</w:t>
            </w:r>
          </w:p>
        </w:tc>
      </w:tr>
      <w:tr w:rsidR="00DD3817" w:rsidRPr="007C5B05" w14:paraId="022F3791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87B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CCF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731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6F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D0C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CF7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1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8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B24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6 120 zł</w:t>
            </w:r>
          </w:p>
        </w:tc>
      </w:tr>
      <w:tr w:rsidR="00DD3817" w:rsidRPr="007C5B05" w14:paraId="4ABDE037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61E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FB6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DF1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D5F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A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862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484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ED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AD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</w:tr>
      <w:tr w:rsidR="00DD3817" w:rsidRPr="007C5B05" w14:paraId="7675D929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7A3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80D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7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8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5E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17D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0F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F31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69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40C928CD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01F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352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CE0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B6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E1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B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94E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556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66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6310D84C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1BB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DE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219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41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DD3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73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03E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62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D0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087DA6DF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BBE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035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D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90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F0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48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DF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7B9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F4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</w:tr>
      <w:tr w:rsidR="00DD3817" w:rsidRPr="007C5B05" w14:paraId="2ED3ADCC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73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1D0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Informatyka 3-semestralna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B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4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9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7F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E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8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F24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DD3817" w:rsidRPr="007C5B05" w14:paraId="1DE16FE9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309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132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946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35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89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7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9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175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E0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</w:tr>
      <w:tr w:rsidR="00DD3817" w:rsidRPr="007C5B05" w14:paraId="0ED0ABB6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FA1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F46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4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81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6A1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EFE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5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1A8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C8F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DD3817" w:rsidRPr="007C5B05" w14:paraId="197BD310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21E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C0D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5ED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F7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B05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2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0D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CC0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B7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</w:tr>
      <w:tr w:rsidR="00DD3817" w:rsidRPr="007C5B05" w14:paraId="14CD7E8F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D4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2.12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C5A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Informatyka 4-semestralna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77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63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36E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A2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4CE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4E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4 130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E93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7 080 zł</w:t>
            </w:r>
          </w:p>
        </w:tc>
      </w:tr>
      <w:tr w:rsidR="00DD3817" w:rsidRPr="007C5B05" w14:paraId="2A4326DE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E16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1C9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A33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D8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C2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58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58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28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78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5 900 zł</w:t>
            </w:r>
          </w:p>
        </w:tc>
      </w:tr>
      <w:tr w:rsidR="00DD3817" w:rsidRPr="007C5B05" w14:paraId="0C148801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DD0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23B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E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8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3D9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43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6C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140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D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6 600 zł</w:t>
            </w:r>
          </w:p>
        </w:tc>
      </w:tr>
      <w:tr w:rsidR="00DD3817" w:rsidRPr="007C5B05" w14:paraId="0D7CB2C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4A0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F8A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0F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A30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03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DA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97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C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2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5 500 zł</w:t>
            </w:r>
          </w:p>
        </w:tc>
      </w:tr>
      <w:tr w:rsidR="00DD3817" w:rsidRPr="007C5B05" w14:paraId="29A98F4D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A0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677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Kosmetologia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EE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E3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B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37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2B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29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E2D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DD3817" w:rsidRPr="007C5B05" w14:paraId="71D00FE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491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32E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943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18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A0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F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0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2F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4 060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6FC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6 960 zł</w:t>
            </w:r>
          </w:p>
        </w:tc>
      </w:tr>
      <w:tr w:rsidR="00DD3817" w:rsidRPr="007C5B05" w14:paraId="70C2D2D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4A1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FB8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237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18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9E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27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F6D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2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0E2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6 500 zł</w:t>
            </w:r>
          </w:p>
        </w:tc>
      </w:tr>
      <w:tr w:rsidR="00DD3817" w:rsidRPr="007C5B05" w14:paraId="6F76BA9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D9D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052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35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81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E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3E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90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30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33D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3B63904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19B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4A2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C1F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C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D0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7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D3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E0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B7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73D76A51" w14:textId="77777777" w:rsidTr="00232936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2E2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A4B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3E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E0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F08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C3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2F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8D0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60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DD3817" w:rsidRPr="007C5B05" w14:paraId="7438A07A" w14:textId="77777777" w:rsidTr="00232936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99B7" w14:textId="0EB260A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2.14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D7B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Logistyka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0A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6F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8A7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F8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AC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BF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CC9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065EF6AE" w14:textId="77777777" w:rsidTr="00232936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656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F3D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0C8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79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8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FE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97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4F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A8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0D209642" w14:textId="77777777" w:rsidTr="00232936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13D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2B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39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F5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C8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E2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A6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7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FF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5 100 zł</w:t>
            </w:r>
          </w:p>
        </w:tc>
      </w:tr>
      <w:tr w:rsidR="00DD3817" w:rsidRPr="007C5B05" w14:paraId="02CC2A0F" w14:textId="77777777" w:rsidTr="00232936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1C5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48E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6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198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E4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420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0C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EC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E0D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2 940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B7C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5 040 zł</w:t>
            </w:r>
          </w:p>
        </w:tc>
      </w:tr>
      <w:tr w:rsidR="00DD3817" w:rsidRPr="007C5B05" w14:paraId="0BA9AEC5" w14:textId="77777777" w:rsidTr="00232936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2FF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824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DE4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7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BF2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420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3F0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56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92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2 940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D64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5 040 zł</w:t>
            </w:r>
          </w:p>
        </w:tc>
      </w:tr>
      <w:tr w:rsidR="00DD3817" w:rsidRPr="007C5B05" w14:paraId="1E6C917A" w14:textId="77777777" w:rsidTr="00232936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7AA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569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F89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8E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C9E0" w14:textId="2860EE09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8D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8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35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A5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38D85588" w14:textId="77777777" w:rsidTr="00232936">
        <w:trPr>
          <w:trHeight w:val="19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5B130" w14:textId="0368F774" w:rsidR="00DD3817" w:rsidRPr="007C5B05" w:rsidRDefault="00F04141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sz w:val="12"/>
                <w:szCs w:val="1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E9DD80" wp14:editId="6FB2B50B">
                      <wp:simplePos x="0" y="0"/>
                      <wp:positionH relativeFrom="column">
                        <wp:posOffset>-78479</wp:posOffset>
                      </wp:positionH>
                      <wp:positionV relativeFrom="paragraph">
                        <wp:posOffset>-121351</wp:posOffset>
                      </wp:positionV>
                      <wp:extent cx="6961782" cy="162684"/>
                      <wp:effectExtent l="0" t="0" r="10795" b="279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1782" cy="1626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7DC8A" id="Prostokąt 5" o:spid="_x0000_s1026" style="position:absolute;margin-left:-6.2pt;margin-top:-9.55pt;width:548.15pt;height:1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B5D4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704C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FFFE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CB6A9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C44F62" w14:textId="453C4040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26557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A9A1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A696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DD3817" w:rsidRPr="007C5B05" w14:paraId="4DB596FA" w14:textId="77777777" w:rsidTr="00232936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1B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2.15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305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Optometria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2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D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EFF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1 010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B6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F4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D2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7 070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85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12 120 zł</w:t>
            </w:r>
          </w:p>
        </w:tc>
      </w:tr>
      <w:tr w:rsidR="00DD3817" w:rsidRPr="007C5B05" w14:paraId="054C111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C10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D29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4C7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8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C87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1 010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1C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84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E9B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5FF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10 100 zł</w:t>
            </w:r>
          </w:p>
        </w:tc>
      </w:tr>
      <w:tr w:rsidR="00DD3817" w:rsidRPr="007C5B05" w14:paraId="0E77B632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E20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AFE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Optyka okularowa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C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F5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53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2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963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B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FC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9 360 zł</w:t>
            </w:r>
          </w:p>
        </w:tc>
      </w:tr>
      <w:tr w:rsidR="00DD3817" w:rsidRPr="007C5B05" w14:paraId="7D64E4A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563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0CD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8F0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7B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380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69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D6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AA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530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9 360 zł</w:t>
            </w:r>
          </w:p>
        </w:tc>
      </w:tr>
      <w:tr w:rsidR="00DD3817" w:rsidRPr="007C5B05" w14:paraId="4E7BE6A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A6B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C8C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04F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6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7F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49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6F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70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6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8 900 zł</w:t>
            </w:r>
          </w:p>
        </w:tc>
      </w:tr>
      <w:tr w:rsidR="00DD3817" w:rsidRPr="007C5B05" w14:paraId="6B1024B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4E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99A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37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5D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26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C2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D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9D8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A7B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8 040 zł</w:t>
            </w:r>
          </w:p>
        </w:tc>
      </w:tr>
      <w:tr w:rsidR="00DD3817" w:rsidRPr="007C5B05" w14:paraId="22F2A05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8FB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514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ED4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6FC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DF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031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24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D2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F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8 040 zł</w:t>
            </w:r>
          </w:p>
        </w:tc>
      </w:tr>
      <w:tr w:rsidR="00DD3817" w:rsidRPr="007C5B05" w14:paraId="1C4870A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A5C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DFB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600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F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61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2C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9D4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3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C9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7 500 zł</w:t>
            </w:r>
          </w:p>
        </w:tc>
      </w:tr>
      <w:tr w:rsidR="00DD3817" w:rsidRPr="007C5B05" w14:paraId="00724F67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6B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1D4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FF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92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A11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0D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F8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C2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4ED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DD3817" w:rsidRPr="007C5B05" w14:paraId="4574F84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D11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8C2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212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04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835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5B0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A9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25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E6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DD3817" w:rsidRPr="007C5B05" w14:paraId="6B514B0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7B7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4CE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1B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95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EA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6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E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4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5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5 100 zł</w:t>
            </w:r>
          </w:p>
        </w:tc>
      </w:tr>
      <w:tr w:rsidR="00DD3817" w:rsidRPr="007C5B05" w14:paraId="658C07A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85F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058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95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40E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50A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7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49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B0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C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0CE317E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208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F37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47C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F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ED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25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9D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3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DF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4385D70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2E7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8FD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8B8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21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FC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07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A8F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A51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92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</w:tr>
      <w:tr w:rsidR="00DD3817" w:rsidRPr="007C5B05" w14:paraId="75EC0F9A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8DB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2.19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CC0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A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9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64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1C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B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C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B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7 200 zł</w:t>
            </w:r>
          </w:p>
        </w:tc>
      </w:tr>
      <w:tr w:rsidR="00DD3817" w:rsidRPr="007C5B05" w14:paraId="591017F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6F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B6E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89C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9D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2D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98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E4E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A7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7FA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04134E1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46A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987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9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D16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282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32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17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296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3B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DD3817" w:rsidRPr="007C5B05" w14:paraId="1E77CD11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E7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729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2F5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518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81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D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6D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FE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519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DD3817" w:rsidRPr="007C5B05" w14:paraId="28F559F9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D12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2.20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60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 przedszkolna i wczesnoszkolna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55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jednolite magisterskie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A1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39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524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A4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AC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65B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5B15DB0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660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A3D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366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83C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C7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AD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8C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9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2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4B54BC0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45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816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0B9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31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0FC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C27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6D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6DD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DC7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613B88E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745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F33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7B1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45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5EF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C6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0C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8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B4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067337A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439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74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720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3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D1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EA9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404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B2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A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6 700 zł</w:t>
            </w:r>
          </w:p>
        </w:tc>
      </w:tr>
      <w:tr w:rsidR="00DD3817" w:rsidRPr="007C5B05" w14:paraId="1F31F1B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A69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773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9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 xml:space="preserve">studia jednolite magisterskie 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E5F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DF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37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3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65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F2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2F69858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C8D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7AA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7DF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14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B6D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44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05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E2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2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2F44D3E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907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D11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5CD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7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431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A1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22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07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87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48951E11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34A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246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B56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A0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4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D7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85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54A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9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28C6FB6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5FC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E4F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632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8D3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136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4F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199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E79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39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DD3817" w:rsidRPr="007C5B05" w14:paraId="4103D599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97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10D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Prawo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6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jednolite magisterskie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5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B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43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18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05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7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3A5FAFF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2F7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BCC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E76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D8C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D7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423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95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51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913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42877FB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61F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020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753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EBC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92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78B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182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DDA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F8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33DBAD4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468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C2B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D57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30C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C1E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31B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95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E3E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E01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0FA5457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301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D8F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904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4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B4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B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EA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14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8C3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6 300 zł</w:t>
            </w:r>
          </w:p>
        </w:tc>
      </w:tr>
      <w:tr w:rsidR="00DD3817" w:rsidRPr="007C5B05" w14:paraId="1C361B2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C3F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E39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B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 xml:space="preserve">studia jednolite magisterskie 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DB8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86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73E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E2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69D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363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4C85872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5C1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94E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6AD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8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DA0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1A7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8F9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C5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6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67B086C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C5C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3E5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370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855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073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F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2D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9C3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5A5AEFC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6A5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39D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C99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C5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497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A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60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C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B1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68771A9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C0B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61F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CB7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AD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66F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FA5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8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C8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D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5 500 zł</w:t>
            </w:r>
          </w:p>
        </w:tc>
      </w:tr>
      <w:tr w:rsidR="00DD3817" w:rsidRPr="007C5B05" w14:paraId="2617C43C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BFB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7E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Psychologia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0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jednolite magisterskie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16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4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D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68F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C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9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5FC5E08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0A5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601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FEC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5A3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06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D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AFE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C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93D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618F6D9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F4A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D74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6BE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D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0D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D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9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33D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73D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13C9C84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8D0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33F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1A9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E65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0B6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A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CE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53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A20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45174CF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39D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A69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618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1E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B9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4B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EC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2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7C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6 200 zł</w:t>
            </w:r>
          </w:p>
        </w:tc>
      </w:tr>
      <w:tr w:rsidR="00DD3817" w:rsidRPr="007C5B05" w14:paraId="35F44DE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139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77B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5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 xml:space="preserve">studia jednolite magisterskie 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477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4F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05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5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E00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6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08FA4B2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8C5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8AA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EB6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AEB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18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59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6B0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AA1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07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2840DD8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D15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7BE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4F3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C63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2DC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6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A07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64C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F4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2D9353D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4C2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5D8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79A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E5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B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F1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E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6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04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20BD28C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F21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27E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A05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8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4F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E74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9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267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267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5 500 zł</w:t>
            </w:r>
          </w:p>
        </w:tc>
      </w:tr>
      <w:tr w:rsidR="00DD3817" w:rsidRPr="007C5B05" w14:paraId="4D138F4C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44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176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Socjologia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D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2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FC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10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31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05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C8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45F90B7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282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6BC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944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6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37E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3D4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109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EF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D7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34DD2CD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1AB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BEB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487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7F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6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4A0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07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756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049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229BE06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E92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47F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D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8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1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37A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C0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0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E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376099B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1AB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D0A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6FA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8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BA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70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DA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817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3 150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67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369384D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410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14B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9D6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2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25E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7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953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A87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A14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6C1D32F0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35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B3F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20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AE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1C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F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9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0A1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F59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3F98CA2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AE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71D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611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6FC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7A9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91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3FF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90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0B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783DF95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811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800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98D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2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F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F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AD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D1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C0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5 200 zł</w:t>
            </w:r>
          </w:p>
        </w:tc>
      </w:tr>
      <w:tr w:rsidR="00DD3817" w:rsidRPr="007C5B05" w14:paraId="50DE9CD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989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67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F4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98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B4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BD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C6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B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3D4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4E2A63C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FD9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30C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870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DA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F4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3D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86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AB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09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7ECC6B2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712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D74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D78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040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8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A0E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F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1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51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651D9B4A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92B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2.26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2EC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F2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F4B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C6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2DC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4D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06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CEF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DD3817" w:rsidRPr="007C5B05" w14:paraId="0AD4AE3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63B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2FC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B5A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63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94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2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DB7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B9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CE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5 700 zł</w:t>
            </w:r>
          </w:p>
        </w:tc>
      </w:tr>
      <w:tr w:rsidR="00DD3817" w:rsidRPr="007C5B05" w14:paraId="36BAAD6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EB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AC6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3F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7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F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D8F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7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7C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FA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60ACB8E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15E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EB1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512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A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0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0F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F6F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04C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67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35E229A1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D3FA5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DCB88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studia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4460E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EB8D8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4EA8C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8AE047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6EDC36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A6D805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76B0E7D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E80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DC2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E52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8F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051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B6E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713295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526C66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38C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1EEB6F2B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F5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F5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 on-line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86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0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BB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4C8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E5C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47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4F2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238FE459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97D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F1E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AF2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F20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1E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507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54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25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E4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67A42CFC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02E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FFD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47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D0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1D6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0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7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ED8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8E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37367473" w14:textId="77777777" w:rsidTr="00110477">
        <w:trPr>
          <w:trHeight w:val="19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E9BF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52861" wp14:editId="2D8AFC7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127000</wp:posOffset>
                      </wp:positionV>
                      <wp:extent cx="6997700" cy="94615"/>
                      <wp:effectExtent l="0" t="0" r="0" b="635"/>
                      <wp:wrapNone/>
                      <wp:docPr id="6" name="Prostokąt: zaokrąglone rog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0" cy="946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E81378" id="Prostokąt: zaokrąglone rogi 6" o:spid="_x0000_s1026" style="position:absolute;margin-left:-3.7pt;margin-top:10pt;width:551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0F83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022E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97396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82F8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738C7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E0F82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9D46E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B648D0" w14:textId="77777777" w:rsidR="00DD3817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  <w:p w14:paraId="17142A2F" w14:textId="77777777" w:rsidR="00DD3817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  <w:p w14:paraId="7BA2FFA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DD3817" w:rsidRPr="007C5B05" w14:paraId="09885490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1E0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041202" wp14:editId="5F33BA14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-346710</wp:posOffset>
                      </wp:positionV>
                      <wp:extent cx="6997700" cy="173990"/>
                      <wp:effectExtent l="0" t="0" r="0" b="0"/>
                      <wp:wrapNone/>
                      <wp:docPr id="4" name="Prostokąt: zaokrąglone rog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0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8705A" id="Prostokąt: zaokrąglone rogi 4" o:spid="_x0000_s1026" style="position:absolute;margin-left:-11.45pt;margin-top:-27.3pt;width:551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  <w:r w:rsidRPr="007C5B05">
              <w:rPr>
                <w:rFonts w:eastAsia="Times New Roman"/>
                <w:sz w:val="12"/>
                <w:szCs w:val="12"/>
              </w:rPr>
              <w:t>3.2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63A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narodowe on-line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82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11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5E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2E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19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04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B2A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DD3817" w:rsidRPr="007C5B05" w14:paraId="4AB79491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CC0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75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EE2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F7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7AB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BF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F4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F57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A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DD3817" w:rsidRPr="007C5B05" w14:paraId="07682CC4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571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41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Finanse i rachunkowość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4A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023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C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0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1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99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819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036F0BD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037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CE4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7DE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769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1B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0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01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C1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A2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679058A1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8F6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551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8CD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A9E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24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752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93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0C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6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4 600 zł</w:t>
            </w:r>
          </w:p>
        </w:tc>
      </w:tr>
      <w:tr w:rsidR="00DD3817" w:rsidRPr="007C5B05" w14:paraId="0270B716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0A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93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Logistyka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42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E7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ACB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A2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2CA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09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0A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3BA35CD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79D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204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14F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6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D4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8D1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30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162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A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393CA2E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39F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9A1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E98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E1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82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24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22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26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3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4 700 zł</w:t>
            </w:r>
          </w:p>
        </w:tc>
      </w:tr>
      <w:tr w:rsidR="00DD3817" w:rsidRPr="007C5B05" w14:paraId="3044AA72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00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634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5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DA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AB5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D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8C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9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73D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4 680 zł</w:t>
            </w:r>
          </w:p>
        </w:tc>
      </w:tr>
      <w:tr w:rsidR="00DD3817" w:rsidRPr="007C5B05" w14:paraId="7A2F759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AF7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DF6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C88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5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FAE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84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03D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1 950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A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454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4 680 zł</w:t>
            </w:r>
          </w:p>
        </w:tc>
      </w:tr>
      <w:tr w:rsidR="00DD3817" w:rsidRPr="007C5B05" w14:paraId="0F87AAF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73A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984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4C0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F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F33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C9F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D0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250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A2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4 400 zł</w:t>
            </w:r>
          </w:p>
        </w:tc>
      </w:tr>
      <w:tr w:rsidR="00DD3817" w:rsidRPr="007C5B05" w14:paraId="4A2D5C3F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1E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3.6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44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2A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3C7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78D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1D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3B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D1B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5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5 760 zł</w:t>
            </w:r>
          </w:p>
        </w:tc>
      </w:tr>
      <w:tr w:rsidR="00DD3817" w:rsidRPr="007C5B05" w14:paraId="30C6F50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C48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B77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72C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C2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1E7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CDF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1CD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DA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A3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55A6D14A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A42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68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Psychologia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5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 xml:space="preserve">studia jednolite magisterskie 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F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D6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C0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05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F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8FA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0CF608F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DDD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939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0BE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8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707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9B1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7F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CE6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95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2693633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8B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2CB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974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C2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394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DD2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6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F2D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686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744B787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952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581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DFC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1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BC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D0D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C71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98B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62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0710490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4F0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BB5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61C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19B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3B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BB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5C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789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33D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5 500 zł</w:t>
            </w:r>
          </w:p>
        </w:tc>
      </w:tr>
      <w:tr w:rsidR="00DD3817" w:rsidRPr="007C5B05" w14:paraId="4966DED7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5D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7D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EB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F9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4A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C5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8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A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7D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DD3817" w:rsidRPr="007C5B05" w14:paraId="6FB5305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AEE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C03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971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AC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0D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58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C3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2 150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6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061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5 160 zł</w:t>
            </w:r>
          </w:p>
        </w:tc>
      </w:tr>
      <w:tr w:rsidR="00DD3817" w:rsidRPr="007C5B05" w14:paraId="3A70DFCD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615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8FE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C6A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ADD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B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2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B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7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12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4 700 zł</w:t>
            </w:r>
          </w:p>
        </w:tc>
      </w:tr>
      <w:tr w:rsidR="00DD3817" w:rsidRPr="007C5B05" w14:paraId="037C5832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0F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3.9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73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 on-line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B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7A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99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C77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F9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BB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64B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635AA7F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1CC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E07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2D7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48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961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FD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3E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051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EF5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16BA42CB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7EB3E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6B821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Bełchatowie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0E964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4C8C1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4B623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A809B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2DFD47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FE6DD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60524BF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12C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3C7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DD0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674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F3C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AD4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356FD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110E4D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2CF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69200DC1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E2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98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Administracja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1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51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F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E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6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A7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43D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3121EB9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9AF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37F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118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823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3E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6BE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67D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84A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344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12E2D475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013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554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448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B8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24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D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C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1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13D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4 700 zł</w:t>
            </w:r>
          </w:p>
        </w:tc>
      </w:tr>
      <w:tr w:rsidR="00DD3817" w:rsidRPr="007C5B05" w14:paraId="3DE9D466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4C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3C2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959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35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DD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6C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51D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1C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4AF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19335E5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31C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BE1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21D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37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2F3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E8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4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B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28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3A5FF0E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C7C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1D6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C92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093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B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98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0D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91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E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</w:tr>
      <w:tr w:rsidR="00DD3817" w:rsidRPr="007C5B05" w14:paraId="7F141876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F3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44E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62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86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01A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B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CB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AA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1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DD3817" w:rsidRPr="007C5B05" w14:paraId="0BF36E2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73A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D99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218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5AE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589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585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5D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6B1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1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DD3817" w:rsidRPr="007C5B05" w14:paraId="5D6E97DD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C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54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F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D8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DE4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9A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D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FF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C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74E7C34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D7F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1BE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F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98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4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A0A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97F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614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77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49175271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6F2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2ED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E74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A4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1F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F3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9C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8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99E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61ED041E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87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4.5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798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7F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2C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4B9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F6D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49C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A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18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05443C4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DA7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48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884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8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748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2D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3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B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5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1B86133B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C8F99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A1CA7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Garwolin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85833D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AC9A33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4871B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E44F7E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6E734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EC6CBD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047F4F2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6D0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F1B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1EE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2B7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2A2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D21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0B9CF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923BF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A3C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6819578B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668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72E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F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8D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12A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152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C2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57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09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5BD556A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58E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1F0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A8A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047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C4A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E2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1C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B7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297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7B01032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324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EA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49A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94D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26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F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FBF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01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5BA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3FB18F5A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0EC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712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5F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34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B9B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2A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13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F4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28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2FA0750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3E5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91B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CCB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051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1C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3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19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E7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6D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6E3246E8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B7200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6.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153AD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Kielcach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23845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3CBC42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B3010E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E059C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8463D6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9AE48F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64EBA2F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12F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675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580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069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9BB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3CB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8CDB8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DCF640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1B2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7AB2A06C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46E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165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wewnętrzne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1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35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4BC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17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7CF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7C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9A7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4B3F680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487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F98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E3B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F9B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C3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7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F9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C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46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643B995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AF6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F57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9C4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66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1B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704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822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05B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F4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DD3817" w:rsidRPr="007C5B05" w14:paraId="7A301C77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620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05C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wewnętrzne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9B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9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F6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E97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46F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FED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76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22AB24A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F5E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24F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CCB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25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E4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64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7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66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2D2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5 000 zł</w:t>
            </w:r>
          </w:p>
        </w:tc>
      </w:tr>
      <w:tr w:rsidR="00DD3817" w:rsidRPr="007C5B05" w14:paraId="1FC9288F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574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867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CD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D6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0B5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FFC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A8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32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027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17DB8E5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B89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322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9A6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12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E4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A2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F1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6F1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D9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5C7B7B1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DA2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D52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123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20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6C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83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C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5D7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21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63B79DF2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B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8B6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C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6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E15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09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5E0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E4D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7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0B80765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31B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38E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DB7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2F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D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A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37A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89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0A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07E1D2ED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4825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7.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CE290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Ostrowie Wielkopolskim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AD0E45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AD5AD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27C98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0FC31D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6112B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BC5372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26C2660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760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09F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1D2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5C3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AE0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5E3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B745B9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EAC5B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BBB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32F3C331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EE7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359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7E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56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766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916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096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38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F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0400CB7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5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B8F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9A9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A24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FDD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0E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B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8B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7C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643E62E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40E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E1F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DC6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3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49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2A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B5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0E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D2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7F727F2B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5A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7.2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AE2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62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43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DEA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49E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9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E5C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7CF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1ED8CA8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8F5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5DE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BB4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F0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A6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A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B6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C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5C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01B15919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DF60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8.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D863A8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Szczecinku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180756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824F65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D0A4B9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F034C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C96F61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66CA98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627B5E5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C38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519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00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0AC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84B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9BA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47259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7AF0F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3A6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5B81F32D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592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8.1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E8B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7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73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7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486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85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49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5B6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654877BA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FC4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53E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B72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6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1F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6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601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9E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E1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698BF08B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F8E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AA0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C9C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D5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91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4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3FC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28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E5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</w:tr>
      <w:tr w:rsidR="00DD3817" w:rsidRPr="007C5B05" w14:paraId="2678B553" w14:textId="77777777" w:rsidTr="00110477">
        <w:trPr>
          <w:trHeight w:val="19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7F125" w14:textId="77777777" w:rsidR="00DD3817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768BEC" wp14:editId="04E2C3D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40640</wp:posOffset>
                      </wp:positionV>
                      <wp:extent cx="6997700" cy="173990"/>
                      <wp:effectExtent l="0" t="0" r="0" b="0"/>
                      <wp:wrapNone/>
                      <wp:docPr id="7" name="Prostokąt: zaokrąglone rog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0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99915" id="Prostokąt: zaokrąglone rogi 7" o:spid="_x0000_s1026" style="position:absolute;margin-left:-3.3pt;margin-top:3.2pt;width:551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380ADA74" w14:textId="77777777" w:rsidR="00DD3817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  <w:p w14:paraId="136B6EF5" w14:textId="45D45120" w:rsidR="00DD3817" w:rsidRPr="007C5B05" w:rsidRDefault="00F04141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390F3D" wp14:editId="3467E8FF">
                      <wp:simplePos x="0" y="0"/>
                      <wp:positionH relativeFrom="column">
                        <wp:posOffset>-84089</wp:posOffset>
                      </wp:positionH>
                      <wp:positionV relativeFrom="paragraph">
                        <wp:posOffset>-87692</wp:posOffset>
                      </wp:positionV>
                      <wp:extent cx="7001051" cy="117806"/>
                      <wp:effectExtent l="0" t="0" r="28575" b="158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1051" cy="1178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33D8DB" id="Prostokąt 8" o:spid="_x0000_s1026" style="position:absolute;margin-left:-6.6pt;margin-top:-6.9pt;width:551.25pt;height: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C662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8968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F38C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54057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6360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67E1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48C0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023A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DD3817" w:rsidRPr="007C5B05" w14:paraId="107235C1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ED0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8.2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B7A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0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513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CA4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C00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BE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34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3 430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F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5 880 zł</w:t>
            </w:r>
          </w:p>
        </w:tc>
      </w:tr>
      <w:tr w:rsidR="00DD3817" w:rsidRPr="007C5B05" w14:paraId="19238159" w14:textId="77777777" w:rsidTr="00110477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E31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AE4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04D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ED6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ED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38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CC4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DFA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9A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DD3817" w:rsidRPr="007C5B05" w14:paraId="7D23150C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EE0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8.3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587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4DE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0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E67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48D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42B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1B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1B1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5ECEE51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697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E61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22F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A46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2B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976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D30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D5D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D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7AA47FA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829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AF8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8B4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C2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351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5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CD1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ECD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A28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7C50E89A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3C365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9.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A2120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Świdnicy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3F148D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A849F6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CE3DB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C6AA5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26409C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2D7652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7DC49C6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4EC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469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340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5E2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643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7E3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A98F5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EDFA5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AD3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79BF041C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1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E55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0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D31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8E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8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E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1F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B6F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DD3817" w:rsidRPr="007C5B05" w14:paraId="4651B26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92F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040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EC9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56F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E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CB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DF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03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E92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5 520 zł</w:t>
            </w:r>
          </w:p>
        </w:tc>
      </w:tr>
      <w:tr w:rsidR="00DD3817" w:rsidRPr="007C5B05" w14:paraId="7BF7AFFE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9BB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9E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1FE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D3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AB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26D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A4C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4D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AA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5 100 zł</w:t>
            </w:r>
          </w:p>
        </w:tc>
      </w:tr>
      <w:tr w:rsidR="00DD3817" w:rsidRPr="007C5B05" w14:paraId="707AB8D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8F9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936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C6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8B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A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517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BC0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BC1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FD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2165697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9C3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271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AF8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3A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764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7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16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072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6B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5132998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8F5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E50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05C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5A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E8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A0D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FF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27B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8C8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4 500 zł</w:t>
            </w:r>
          </w:p>
        </w:tc>
      </w:tr>
      <w:tr w:rsidR="00DD3817" w:rsidRPr="007C5B05" w14:paraId="0D82183F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36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3BC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39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F4F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315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FA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11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4A4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D0C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35DF8836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D3F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BBF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E72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AB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8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FD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B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2 350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B68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3 290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99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5 640 zł</w:t>
            </w:r>
          </w:p>
        </w:tc>
      </w:tr>
      <w:tr w:rsidR="00DD3817" w:rsidRPr="007C5B05" w14:paraId="629B349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463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06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DCD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DEC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346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87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ECF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05C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2 600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0C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5 200 zł</w:t>
            </w:r>
          </w:p>
        </w:tc>
      </w:tr>
      <w:tr w:rsidR="00DD3817" w:rsidRPr="007C5B05" w14:paraId="618927F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B03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3DB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E2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66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A36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D4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0A9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CDF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B8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447FAA42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1AE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B4E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045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34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D7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18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4B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0F1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B52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151D4D1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8C2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914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750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940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F9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354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04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DFC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B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618F2DE7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E5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9.3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356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66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9B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96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8CD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E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EA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3 990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14F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6 840 zł</w:t>
            </w:r>
          </w:p>
        </w:tc>
      </w:tr>
      <w:tr w:rsidR="00DD3817" w:rsidRPr="007C5B05" w14:paraId="28E3CA39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D45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6DF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89F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E91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CC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3C1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12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97A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D4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5 700 zł</w:t>
            </w:r>
          </w:p>
        </w:tc>
      </w:tr>
      <w:tr w:rsidR="00DD3817" w:rsidRPr="007C5B05" w14:paraId="71C183D7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C0B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849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95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0C8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C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31E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FD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FA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9E1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6E71E2A3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CFF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BA3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5DE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D1F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98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3F4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85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A43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ECC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3196707A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107EB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10.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DDA74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Tarnobrzegu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B8C37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B2E8B3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9F634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4B0210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3EF4CD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E641C1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04651D6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D52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3B6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5FD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A64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DBD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755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BDF66F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7D3CE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9F2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6E10D558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C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55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wewnętrzne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C4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017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2A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08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32C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0E7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6C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39BCCF6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92D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53E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FDE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BFD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59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410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20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BBD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2 050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67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2 870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9D9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4 920 zł</w:t>
            </w:r>
          </w:p>
        </w:tc>
      </w:tr>
      <w:tr w:rsidR="00DD3817" w:rsidRPr="007C5B05" w14:paraId="727C9FF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0C7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28B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163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4F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7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490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910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B40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09C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2D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4 900 zł</w:t>
            </w:r>
          </w:p>
        </w:tc>
      </w:tr>
      <w:tr w:rsidR="00DD3817" w:rsidRPr="007C5B05" w14:paraId="7904F627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B1B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EF1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Bezpieczeństwo wewnętrzne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D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1E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6FB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79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D0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B8A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E9B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6 000 zł</w:t>
            </w:r>
          </w:p>
        </w:tc>
      </w:tr>
      <w:tr w:rsidR="00DD3817" w:rsidRPr="007C5B05" w14:paraId="5C1F982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219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702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8C7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F3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424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0C4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C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7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2F3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5 000 zł</w:t>
            </w:r>
          </w:p>
        </w:tc>
      </w:tr>
      <w:tr w:rsidR="00DD3817" w:rsidRPr="007C5B05" w14:paraId="6F1CB41D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1E290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11.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719D0B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Zduńskiej Woli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4697D3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DF459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21E47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EAA028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B3070C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C644E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4813A07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BC1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91A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4CF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953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7E1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D08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C7CB3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CB47C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ED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7B4E22C8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6A9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11.1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2AB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10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BE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1C6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28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01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6E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3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45BA968A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5ADF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25E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09B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F3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73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F06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411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2 200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1B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3 080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A62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5 280 zł</w:t>
            </w:r>
          </w:p>
        </w:tc>
      </w:tr>
      <w:tr w:rsidR="00DD3817" w:rsidRPr="007C5B05" w14:paraId="1514AF0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FA9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06C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32F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2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7DE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EB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D61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D58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2 400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CC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4 800 zł</w:t>
            </w:r>
          </w:p>
        </w:tc>
      </w:tr>
      <w:tr w:rsidR="00DD3817" w:rsidRPr="007C5B05" w14:paraId="038334D3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00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11.2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31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21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FA8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949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D7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491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CD4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3 780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C3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6 480 zł</w:t>
            </w:r>
          </w:p>
        </w:tc>
      </w:tr>
      <w:tr w:rsidR="00DD3817" w:rsidRPr="007C5B05" w14:paraId="7237D799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2E0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EFA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BD98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C6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AA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540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D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60F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0C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2 700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F7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5 400 zł</w:t>
            </w:r>
          </w:p>
        </w:tc>
      </w:tr>
      <w:tr w:rsidR="00DD3817" w:rsidRPr="007C5B05" w14:paraId="70B39463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56F1A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12.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980A0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Społeczna Akademia Nauk Filia w Londynie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6A5C73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0D874A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B00054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AD67F9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1EA33D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0D404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DD3817" w:rsidRPr="007C5B05" w14:paraId="7CE08874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A05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EA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228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F0F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C54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888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657D60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2BA3BC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semestr II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49D0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</w:tr>
      <w:tr w:rsidR="00DD3817" w:rsidRPr="007C5B05" w14:paraId="16E22BF5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D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12.1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F9F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Kosmetologia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EA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765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854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2F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EB7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C7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BBB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£1 680</w:t>
            </w:r>
          </w:p>
        </w:tc>
      </w:tr>
      <w:tr w:rsidR="00DD3817" w:rsidRPr="007C5B05" w14:paraId="787C7C7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0CC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FF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00C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BA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612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302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9AC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7E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823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£1 680</w:t>
            </w:r>
          </w:p>
        </w:tc>
      </w:tr>
      <w:tr w:rsidR="00DD3817" w:rsidRPr="007C5B05" w14:paraId="13B91D2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0726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361D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D34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DF8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29F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856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DC7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8F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7B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£1 680</w:t>
            </w:r>
          </w:p>
        </w:tc>
      </w:tr>
      <w:tr w:rsidR="00DD3817" w:rsidRPr="007C5B05" w14:paraId="0919BFA8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C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8A4C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Pedagogika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8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778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85B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FFB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2250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£625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17F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A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£1 500</w:t>
            </w:r>
          </w:p>
        </w:tc>
      </w:tr>
      <w:tr w:rsidR="00DD3817" w:rsidRPr="007C5B05" w14:paraId="57E5016F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5497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066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D70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8B5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89F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830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632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£625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D79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72F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£1 500</w:t>
            </w:r>
          </w:p>
        </w:tc>
      </w:tr>
      <w:tr w:rsidR="00DD3817" w:rsidRPr="007C5B05" w14:paraId="5DF610E0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F6C4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5ED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73A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098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CE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F4C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44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4A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15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£1 560</w:t>
            </w:r>
          </w:p>
        </w:tc>
      </w:tr>
      <w:tr w:rsidR="00DD3817" w:rsidRPr="007C5B05" w14:paraId="0926B3AF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50A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12.3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99A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2C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F5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634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A9F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07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£625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3C3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323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£1 500</w:t>
            </w:r>
          </w:p>
        </w:tc>
      </w:tr>
      <w:tr w:rsidR="00DD3817" w:rsidRPr="007C5B05" w14:paraId="3C44DFCB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FC5E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A0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ADF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E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2A4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73A8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BEAA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£625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2FE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DC2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£1 500</w:t>
            </w:r>
          </w:p>
        </w:tc>
      </w:tr>
      <w:tr w:rsidR="00DD3817" w:rsidRPr="007C5B05" w14:paraId="5E38C35C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2DA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4272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F3AB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C27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C7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1D5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7476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4E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7AE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£1 560</w:t>
            </w:r>
          </w:p>
        </w:tc>
      </w:tr>
      <w:tr w:rsidR="00DD3817" w:rsidRPr="007C5B05" w14:paraId="1CCD7442" w14:textId="77777777" w:rsidTr="00110477">
        <w:trPr>
          <w:trHeight w:val="19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850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12.4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1B63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Zarządzanie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2B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studia II stopnia</w:t>
            </w:r>
            <w:r w:rsidRPr="007C5B05">
              <w:rPr>
                <w:rFonts w:eastAsia="Times New Roman"/>
                <w:sz w:val="12"/>
                <w:szCs w:val="12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41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3987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FB8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F2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£900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E6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473B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£2 160</w:t>
            </w:r>
          </w:p>
        </w:tc>
      </w:tr>
      <w:tr w:rsidR="00DD3817" w:rsidRPr="007C5B05" w14:paraId="2AFB81F8" w14:textId="77777777" w:rsidTr="00110477">
        <w:trPr>
          <w:trHeight w:val="1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C8F1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8B89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D345" w14:textId="77777777" w:rsidR="00DD3817" w:rsidRPr="007C5B05" w:rsidRDefault="00DD3817" w:rsidP="00110477">
            <w:pPr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E95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72D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BA8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B261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£900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014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1BFC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7C5B05">
              <w:rPr>
                <w:rFonts w:eastAsia="Times New Roman"/>
                <w:sz w:val="12"/>
                <w:szCs w:val="12"/>
              </w:rPr>
              <w:t>£1 800</w:t>
            </w:r>
          </w:p>
        </w:tc>
      </w:tr>
      <w:tr w:rsidR="00DD3817" w:rsidRPr="007C5B05" w14:paraId="45104189" w14:textId="77777777" w:rsidTr="00110477">
        <w:trPr>
          <w:trHeight w:val="1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A33DC9" w14:textId="5917E30A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1</w:t>
            </w:r>
            <w:r w:rsidR="00633014">
              <w:rPr>
                <w:rFonts w:eastAsia="Times New Roman"/>
                <w:b/>
                <w:bCs/>
                <w:sz w:val="12"/>
                <w:szCs w:val="12"/>
              </w:rPr>
              <w:t>3</w:t>
            </w: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F85F85A" w14:textId="776FBD45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 xml:space="preserve">Społeczna Akademia Nauk Filia w </w:t>
            </w:r>
            <w:r w:rsidR="00633014">
              <w:rPr>
                <w:rFonts w:eastAsia="Times New Roman"/>
                <w:b/>
                <w:bCs/>
                <w:sz w:val="12"/>
                <w:szCs w:val="12"/>
              </w:rPr>
              <w:t>Warszawie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1954E3E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Poziom studiów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7E7672D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Rok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36E349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miesięcznych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5E36509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Ilość rat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FA7D33F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semestralnych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46014F2" w14:textId="77777777" w:rsidR="00DD3817" w:rsidRPr="007C5B05" w:rsidRDefault="00DD3817" w:rsidP="00110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C5B05">
              <w:rPr>
                <w:rFonts w:eastAsia="Times New Roman"/>
                <w:b/>
                <w:bCs/>
                <w:sz w:val="12"/>
                <w:szCs w:val="12"/>
              </w:rPr>
              <w:t>czesne płatne w ratach rocznych</w:t>
            </w:r>
          </w:p>
        </w:tc>
      </w:tr>
      <w:tr w:rsidR="00633014" w:rsidRPr="00633014" w14:paraId="2F454956" w14:textId="77777777" w:rsidTr="00633014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F81" w14:textId="06F44054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FD05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Filologia angielska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BC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2D6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C3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620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CA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D05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3 100 zł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2865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4 340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95C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7 440 zł</w:t>
            </w:r>
          </w:p>
        </w:tc>
      </w:tr>
      <w:tr w:rsidR="00633014" w:rsidRPr="00633014" w14:paraId="40BC3256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683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20E4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B899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A378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FCE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CAC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A3B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3 100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37A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62D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7 440 zł</w:t>
            </w:r>
          </w:p>
        </w:tc>
      </w:tr>
      <w:tr w:rsidR="00633014" w:rsidRPr="00633014" w14:paraId="10633E34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E67C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E356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2E3D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A56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AEE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3832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A81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3 500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35B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A24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7 000 zł</w:t>
            </w:r>
          </w:p>
        </w:tc>
      </w:tr>
      <w:tr w:rsidR="00633014" w:rsidRPr="00633014" w14:paraId="4E32621F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1945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57BD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82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2A0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697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D2C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A6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2 800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50D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3 920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1C8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6 720 zł</w:t>
            </w:r>
          </w:p>
        </w:tc>
      </w:tr>
      <w:tr w:rsidR="00633014" w:rsidRPr="00633014" w14:paraId="6B1EDD46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1041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9B61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A531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12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D6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731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099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2 800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D9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3 920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91A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6 720 zł</w:t>
            </w:r>
          </w:p>
        </w:tc>
      </w:tr>
      <w:tr w:rsidR="00633014" w:rsidRPr="00633014" w14:paraId="322F7FC4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B613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C341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71FA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43B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AD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650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C8D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7DF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3 250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F84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3 250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47D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6 500 zł</w:t>
            </w:r>
          </w:p>
        </w:tc>
      </w:tr>
      <w:tr w:rsidR="00633014" w:rsidRPr="00633014" w14:paraId="31C1B687" w14:textId="77777777" w:rsidTr="00633014">
        <w:trPr>
          <w:trHeight w:val="16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488F" w14:textId="3B4D5D52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854A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Filologia angielska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4F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2B2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049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B56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1D5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3 650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56D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5 110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8E8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8 760 zł</w:t>
            </w:r>
          </w:p>
        </w:tc>
      </w:tr>
      <w:tr w:rsidR="00633014" w:rsidRPr="00633014" w14:paraId="6E937E64" w14:textId="77777777" w:rsidTr="00633014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23D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13C5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365F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B12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17E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03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98A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3 650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54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75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7 300 zł</w:t>
            </w:r>
          </w:p>
        </w:tc>
      </w:tr>
      <w:tr w:rsidR="00633014" w:rsidRPr="00633014" w14:paraId="792B4CD0" w14:textId="77777777" w:rsidTr="00633014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B319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87CB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C0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86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D9E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D8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2A9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3 300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B48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4 620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E9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7 920 zł</w:t>
            </w:r>
          </w:p>
        </w:tc>
      </w:tr>
      <w:tr w:rsidR="00633014" w:rsidRPr="00633014" w14:paraId="78FE0380" w14:textId="77777777" w:rsidTr="00633014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C3B9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42EF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A38A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15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23F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660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FE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84F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3 300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2C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3 300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FA8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6 600 zł</w:t>
            </w:r>
          </w:p>
        </w:tc>
      </w:tr>
      <w:tr w:rsidR="00633014" w:rsidRPr="00633014" w14:paraId="7913DEA2" w14:textId="77777777" w:rsidTr="00633014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8DEE" w14:textId="3C6A2A7C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7F4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 xml:space="preserve">Finanse i </w:t>
            </w:r>
            <w:proofErr w:type="spellStart"/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i</w:t>
            </w:r>
            <w:proofErr w:type="spellEnd"/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 xml:space="preserve"> rachunkowość, studia w języku angielskim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C3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35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35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€ 250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F52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E27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€ 1 250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D5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€ 1 750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4B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6BCC68BC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F1DA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FB8E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5BBD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43B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A0F2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445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DB6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ECC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A3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2335B9B0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DC73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EDD6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FE37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4C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FE2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4C6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B93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35E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3A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5408DE4F" w14:textId="77777777" w:rsidTr="00633014">
        <w:trPr>
          <w:trHeight w:val="16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5261" w14:textId="437F065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AFB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Zarządzanie,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D8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20A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76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799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90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FB1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F9B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77625356" w14:textId="77777777" w:rsidTr="00633014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6E10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553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42E6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1BF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A53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7B6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C3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F695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DB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0E3C01B7" w14:textId="77777777" w:rsidTr="00232936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35F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30FF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63EF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6B4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E652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B0B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0B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EA9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B95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21FF27B1" w14:textId="77777777" w:rsidTr="00232936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02E" w14:textId="09DD058C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F1E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Zarządzanie, studia w języku angielskim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38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8D1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1295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€ 250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CF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2A2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€ 1 250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C7D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€ 1 750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61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55D15808" w14:textId="77777777" w:rsidTr="00232936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6AC5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ED9E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F60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BBC8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38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€ 300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B7A5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C3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BBF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04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232936" w:rsidRPr="00633014" w14:paraId="4F59BF35" w14:textId="77777777" w:rsidTr="00232936">
        <w:trPr>
          <w:trHeight w:val="165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1AE361BE" w14:textId="77777777" w:rsidR="00232936" w:rsidRDefault="00232936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  <w:p w14:paraId="72CC221F" w14:textId="77777777" w:rsidR="00232936" w:rsidRDefault="00232936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  <w:p w14:paraId="43B1320D" w14:textId="77777777" w:rsidR="00232936" w:rsidRDefault="00232936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  <w:p w14:paraId="666D7426" w14:textId="77777777" w:rsidR="00232936" w:rsidRDefault="00232936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  <w:p w14:paraId="423DF6FA" w14:textId="7FD9ED31" w:rsidR="00232936" w:rsidRPr="00633014" w:rsidRDefault="00232936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14:paraId="5E389D6D" w14:textId="77777777" w:rsidR="00232936" w:rsidRPr="00633014" w:rsidRDefault="00232936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14:paraId="3CFC38D0" w14:textId="77777777" w:rsidR="00232936" w:rsidRPr="00633014" w:rsidRDefault="00232936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1C51B7" w14:textId="77777777" w:rsidR="00232936" w:rsidRPr="00633014" w:rsidRDefault="00232936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779E43" w14:textId="77777777" w:rsidR="00232936" w:rsidRPr="00633014" w:rsidRDefault="00232936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FF66CD" w14:textId="77777777" w:rsidR="00232936" w:rsidRPr="00633014" w:rsidRDefault="00232936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17A6FB" w14:textId="77777777" w:rsidR="00232936" w:rsidRPr="00633014" w:rsidRDefault="00232936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6DC339" w14:textId="77777777" w:rsidR="00232936" w:rsidRPr="00633014" w:rsidRDefault="00232936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E74BF6" w14:textId="77777777" w:rsidR="00232936" w:rsidRPr="00633014" w:rsidRDefault="00232936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</w:tr>
      <w:tr w:rsidR="00232936" w:rsidRPr="00633014" w14:paraId="26C43EEF" w14:textId="77777777" w:rsidTr="00232936">
        <w:trPr>
          <w:trHeight w:val="165"/>
        </w:trPr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60C5DFB" w14:textId="3863196D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4</w:t>
            </w: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26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37E2771" w14:textId="50CBE02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 xml:space="preserve">Społeczna Akademia Nauk w </w:t>
            </w:r>
            <w:r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Łodzi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9BC2245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Poziom studiów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17B939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Rok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CDA28F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czesne płatne w ratach miesięcznych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861E05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Ilość rat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DE889A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czesne płatne w ratach semestralnych</w:t>
            </w:r>
          </w:p>
        </w:tc>
        <w:tc>
          <w:tcPr>
            <w:tcW w:w="1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CF5A4E8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czesne płatne w ratach rocznych</w:t>
            </w:r>
          </w:p>
        </w:tc>
      </w:tr>
      <w:tr w:rsidR="00633014" w:rsidRPr="00633014" w14:paraId="611B538D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2AF8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454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D4A9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2F8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7F7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FD7F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3A1DD1C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semestr 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AC4B3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semestr II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96B4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633014" w:rsidRPr="00633014" w14:paraId="6D8141D9" w14:textId="77777777" w:rsidTr="00633014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DD98" w14:textId="2816585C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10F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Filologia angielska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B9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21D5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881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500 zł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45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7EB2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2 500 zł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21A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3 500 zł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C82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6 000 zł</w:t>
            </w:r>
          </w:p>
        </w:tc>
      </w:tr>
      <w:tr w:rsidR="00633014" w:rsidRPr="00633014" w14:paraId="2EF33AC8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0DE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47E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6619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7B0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93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743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476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2 500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B2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3 500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652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6 000 zł</w:t>
            </w:r>
          </w:p>
        </w:tc>
      </w:tr>
      <w:tr w:rsidR="00633014" w:rsidRPr="00633014" w14:paraId="6285CC4F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DDD4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F053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F9E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0478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1C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570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62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F72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2 850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6E16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2 850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BA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5 700 zł</w:t>
            </w:r>
          </w:p>
        </w:tc>
      </w:tr>
      <w:tr w:rsidR="00633014" w:rsidRPr="00633014" w14:paraId="5F53D586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D455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8E5A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BD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F75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F9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40E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81F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2 400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A21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52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5 760 zł</w:t>
            </w:r>
          </w:p>
        </w:tc>
      </w:tr>
      <w:tr w:rsidR="00633014" w:rsidRPr="00633014" w14:paraId="36B1A4DF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6CE4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404C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5271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0A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85E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480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27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18C8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2 400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883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3 360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BFB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5 760 zł</w:t>
            </w:r>
          </w:p>
        </w:tc>
      </w:tr>
      <w:tr w:rsidR="00633014" w:rsidRPr="00633014" w14:paraId="441F0A1F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C1FF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3C50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9963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3A0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722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530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185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666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2 650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7B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2 650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4D3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5 300 zł</w:t>
            </w:r>
          </w:p>
        </w:tc>
      </w:tr>
      <w:tr w:rsidR="00633014" w:rsidRPr="00633014" w14:paraId="46483C5C" w14:textId="77777777" w:rsidTr="00633014">
        <w:trPr>
          <w:trHeight w:val="16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1F60" w14:textId="3591F169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9717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Filologia angielska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8E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DC5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DB55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FF6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F79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3 100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A43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4 340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09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7 440 zł</w:t>
            </w:r>
          </w:p>
        </w:tc>
      </w:tr>
      <w:tr w:rsidR="00633014" w:rsidRPr="00633014" w14:paraId="4C98A443" w14:textId="77777777" w:rsidTr="00633014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7328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A84A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E1CC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0A7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897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620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13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3DB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3 100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84F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3 100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02F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6 200 zł</w:t>
            </w:r>
          </w:p>
        </w:tc>
      </w:tr>
      <w:tr w:rsidR="00633014" w:rsidRPr="00633014" w14:paraId="275E0FE5" w14:textId="77777777" w:rsidTr="00633014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7DF4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A46E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89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niestacjonarne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A41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5A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1F6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F0A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3 000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3E4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4 200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534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7 200 zł</w:t>
            </w:r>
          </w:p>
        </w:tc>
      </w:tr>
      <w:tr w:rsidR="00633014" w:rsidRPr="00633014" w14:paraId="5F4BDE50" w14:textId="77777777" w:rsidTr="00633014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8364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888F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7D10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A19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C38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600 zł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D992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883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3 000 zł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99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3 000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70B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6 000 zł</w:t>
            </w:r>
          </w:p>
        </w:tc>
      </w:tr>
      <w:tr w:rsidR="00633014" w:rsidRPr="00633014" w14:paraId="11387847" w14:textId="77777777" w:rsidTr="00633014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0B81" w14:textId="4A8350CD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E44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 xml:space="preserve">Finanse i </w:t>
            </w:r>
            <w:proofErr w:type="spellStart"/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i</w:t>
            </w:r>
            <w:proofErr w:type="spellEnd"/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 xml:space="preserve"> rachunkowość, studia w języku angielskim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EB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stacjonarne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DB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3659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€ 250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BCA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9DE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€ 1 250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F0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€ 1 750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30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3854BF98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FBA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667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9B0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168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38E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37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F78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8D88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533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4DA9188F" w14:textId="77777777" w:rsidTr="00633014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EB8F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8F6A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8D67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596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8E48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447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B46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21A6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C0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50DB3994" w14:textId="77777777" w:rsidTr="00633014">
        <w:trPr>
          <w:trHeight w:val="16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C13" w14:textId="34CD173A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</w:t>
            </w:r>
            <w:r w:rsidR="00BD027A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4D8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Zarządzanie,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5AB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2B8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34E8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A38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B74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1573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8A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74B4A8A8" w14:textId="77777777" w:rsidTr="00633014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BFFB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B22A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AEA7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1BC1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81EB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72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43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0D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62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4D22C3B5" w14:textId="77777777" w:rsidTr="00633014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2CD7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1F06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3119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791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BF4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B32F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CD1D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6D6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889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1000340A" w14:textId="77777777" w:rsidTr="00633014">
        <w:trPr>
          <w:trHeight w:val="16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CAF9" w14:textId="4BCB7BB3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  <w:r w:rsidR="00BD027A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.</w:t>
            </w:r>
            <w:r w:rsidR="00BD027A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298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Zarządzanie, studia w języku angielskim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66A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studia II stopnia</w:t>
            </w: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br/>
              <w:t>stacjonarne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F5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AA32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F79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566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D8E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86C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  <w:tr w:rsidR="00633014" w:rsidRPr="00633014" w14:paraId="08F4327D" w14:textId="77777777" w:rsidTr="00633014">
        <w:trPr>
          <w:trHeight w:val="1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1E13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B2D2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D5C4" w14:textId="77777777" w:rsidR="00633014" w:rsidRPr="00633014" w:rsidRDefault="00633014" w:rsidP="00633014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1E0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17C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€ 300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886E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AFB6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CB75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2864" w14:textId="77777777" w:rsidR="00633014" w:rsidRPr="00633014" w:rsidRDefault="00633014" w:rsidP="00633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63301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€ 3 000</w:t>
            </w:r>
          </w:p>
        </w:tc>
      </w:tr>
    </w:tbl>
    <w:p w14:paraId="674F28E0" w14:textId="77777777" w:rsidR="00633014" w:rsidRDefault="00633014" w:rsidP="000A0FA0"/>
    <w:p w14:paraId="46796005" w14:textId="77777777" w:rsidR="00633014" w:rsidRDefault="00633014" w:rsidP="000A0FA0"/>
    <w:p w14:paraId="060FC72A" w14:textId="77777777" w:rsidR="00633014" w:rsidRDefault="00633014" w:rsidP="000A0FA0"/>
    <w:p w14:paraId="21963F8D" w14:textId="77777777" w:rsidR="00633014" w:rsidRDefault="00633014" w:rsidP="000A0FA0"/>
    <w:p w14:paraId="4C944F76" w14:textId="77777777" w:rsidR="00633014" w:rsidRDefault="00633014" w:rsidP="000A0FA0"/>
    <w:p w14:paraId="0CBE85BB" w14:textId="77777777" w:rsidR="00633014" w:rsidRDefault="00633014" w:rsidP="000A0FA0"/>
    <w:p w14:paraId="6B69D5B1" w14:textId="77777777" w:rsidR="00633014" w:rsidRDefault="00633014" w:rsidP="000A0FA0"/>
    <w:p w14:paraId="10C691EC" w14:textId="58556143" w:rsidR="00633014" w:rsidRPr="000A0FA0" w:rsidRDefault="00633014" w:rsidP="000A0FA0">
      <w:pPr>
        <w:sectPr w:rsidR="00633014" w:rsidRPr="000A0FA0" w:rsidSect="009004B2">
          <w:footerReference w:type="default" r:id="rId8"/>
          <w:pgSz w:w="11906" w:h="16838"/>
          <w:pgMar w:top="720" w:right="720" w:bottom="720" w:left="720" w:header="708" w:footer="708" w:gutter="0"/>
          <w:pgNumType w:start="1"/>
          <w:cols w:space="708"/>
          <w:docGrid w:linePitch="299"/>
        </w:sectPr>
      </w:pPr>
    </w:p>
    <w:p w14:paraId="10364B4C" w14:textId="77777777" w:rsidR="00BD027A" w:rsidRPr="00EA701A" w:rsidRDefault="00BD027A" w:rsidP="00BD027A">
      <w:pPr>
        <w:rPr>
          <w:rFonts w:eastAsia="Cambria" w:cstheme="minorHAnsi"/>
          <w:color w:val="000000"/>
          <w:sz w:val="12"/>
          <w:szCs w:val="12"/>
        </w:rPr>
      </w:pPr>
      <w:r w:rsidRPr="00EA701A">
        <w:rPr>
          <w:rFonts w:eastAsia="Cambria" w:cstheme="minorHAnsi"/>
          <w:color w:val="000000"/>
          <w:sz w:val="12"/>
          <w:szCs w:val="12"/>
        </w:rPr>
        <w:t xml:space="preserve">Załącznik nr </w:t>
      </w:r>
      <w:r>
        <w:rPr>
          <w:rFonts w:eastAsia="Cambria" w:cstheme="minorHAnsi"/>
          <w:color w:val="000000"/>
          <w:sz w:val="12"/>
          <w:szCs w:val="12"/>
        </w:rPr>
        <w:t>2</w:t>
      </w:r>
      <w:r w:rsidRPr="00EA701A">
        <w:rPr>
          <w:rFonts w:eastAsia="Cambria" w:cstheme="minorHAnsi"/>
          <w:color w:val="000000"/>
          <w:sz w:val="12"/>
          <w:szCs w:val="12"/>
        </w:rPr>
        <w:t xml:space="preserve"> – Tabela opłat dodatkowych dla osób podejmujących naukę w Społecznej Akademii Nauk w języku polskim i w języku angielskim w roku akademickim 2022/2023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2"/>
        <w:gridCol w:w="1361"/>
        <w:gridCol w:w="1301"/>
        <w:gridCol w:w="1628"/>
      </w:tblGrid>
      <w:tr w:rsidR="00BD027A" w:rsidRPr="007A316A" w14:paraId="219B6473" w14:textId="77777777" w:rsidTr="00110477">
        <w:trPr>
          <w:trHeight w:val="2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0DF355A4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FFFFFF"/>
                <w:sz w:val="12"/>
                <w:szCs w:val="12"/>
              </w:rPr>
              <w:t>Opłaty dodatkowe dla Studentów dokonujących opłaty w: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4B291C71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FFFFFF"/>
                <w:sz w:val="12"/>
                <w:szCs w:val="12"/>
              </w:rPr>
              <w:t xml:space="preserve">Polskich Złotych 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0334E6CF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FFFFFF"/>
                <w:sz w:val="12"/>
                <w:szCs w:val="12"/>
              </w:rPr>
              <w:t>Euro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1F8738D1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FFFF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FFFFFF"/>
                <w:sz w:val="12"/>
                <w:szCs w:val="12"/>
              </w:rPr>
              <w:t>Funtach Brytyjskich</w:t>
            </w:r>
          </w:p>
        </w:tc>
      </w:tr>
      <w:tr w:rsidR="00BD027A" w:rsidRPr="007A316A" w14:paraId="20EC47C4" w14:textId="77777777" w:rsidTr="001104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616954EF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sz w:val="12"/>
                <w:szCs w:val="12"/>
              </w:rPr>
              <w:t>Przedmioty, zaliczanie przedmiotów</w:t>
            </w:r>
          </w:p>
        </w:tc>
      </w:tr>
      <w:tr w:rsidR="00BD027A" w:rsidRPr="007A316A" w14:paraId="69A86DEA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61C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Opłata administracyjna z tytułu przekroczenia terminów przewidzianych do zaliczenia semestru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43B8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50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8D9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22D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</w:t>
            </w:r>
          </w:p>
        </w:tc>
      </w:tr>
      <w:tr w:rsidR="00BD027A" w:rsidRPr="007A316A" w14:paraId="100405C7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947A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Powtarzanie przedmiotu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10C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1AF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€ 200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3D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£40</w:t>
            </w:r>
          </w:p>
        </w:tc>
      </w:tr>
      <w:tr w:rsidR="00BD027A" w:rsidRPr="007A316A" w14:paraId="792EDF2C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6622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Powtarzanie seminarium dyplomowego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AB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500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EA23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€ 500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F05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£100</w:t>
            </w:r>
          </w:p>
        </w:tc>
      </w:tr>
      <w:tr w:rsidR="00BD027A" w:rsidRPr="007A316A" w14:paraId="72846FAC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8935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Powtarzanie semestru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138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60% stawki czesnego za powtarzany semestr</w:t>
            </w:r>
          </w:p>
        </w:tc>
      </w:tr>
      <w:tr w:rsidR="00BD027A" w:rsidRPr="007A316A" w14:paraId="3BF8B1EB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FCEA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Ponowne powtarzanie tego samego semestru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7859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80% stawki czesnego za powtarzany semestr </w:t>
            </w:r>
          </w:p>
        </w:tc>
      </w:tr>
      <w:tr w:rsidR="00BD027A" w:rsidRPr="007A316A" w14:paraId="5D1559E4" w14:textId="77777777" w:rsidTr="001104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811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Różnica programowa (opłata uzależniona od ilości przedmiotów wchodzących w skład różnic programowych):</w:t>
            </w:r>
          </w:p>
        </w:tc>
      </w:tr>
      <w:tr w:rsidR="00BD027A" w:rsidRPr="007A316A" w14:paraId="17EE8EDB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783E" w14:textId="77777777" w:rsidR="00BD027A" w:rsidRPr="007A316A" w:rsidRDefault="00BD027A" w:rsidP="001104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Symbol" w:cstheme="minorHAnsi"/>
                <w:color w:val="000000"/>
                <w:sz w:val="12"/>
                <w:szCs w:val="12"/>
              </w:rPr>
              <w:t>          1 przedmiot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9207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100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687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€ 20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66A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£20</w:t>
            </w:r>
          </w:p>
        </w:tc>
      </w:tr>
      <w:tr w:rsidR="00BD027A" w:rsidRPr="007A316A" w14:paraId="1B9D5E83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2E38" w14:textId="77777777" w:rsidR="00BD027A" w:rsidRPr="007A316A" w:rsidRDefault="00BD027A" w:rsidP="001104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Symbol" w:cstheme="minorHAnsi"/>
                <w:color w:val="000000"/>
                <w:sz w:val="12"/>
                <w:szCs w:val="12"/>
              </w:rPr>
              <w:t>          2-3 przedmioty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8D6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4FF3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€ 40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EB0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£40</w:t>
            </w:r>
          </w:p>
        </w:tc>
      </w:tr>
      <w:tr w:rsidR="00BD027A" w:rsidRPr="007A316A" w14:paraId="552DC3AA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8062" w14:textId="77777777" w:rsidR="00BD027A" w:rsidRPr="007A316A" w:rsidRDefault="00BD027A" w:rsidP="001104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Symbol" w:cstheme="minorHAnsi"/>
                <w:color w:val="000000"/>
                <w:sz w:val="12"/>
                <w:szCs w:val="12"/>
              </w:rPr>
              <w:t>          4-5 przedmiotów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23AA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300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1888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€ 60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0934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£60</w:t>
            </w:r>
          </w:p>
        </w:tc>
      </w:tr>
      <w:tr w:rsidR="00BD027A" w:rsidRPr="007A316A" w14:paraId="1DAFE6A8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3E4D" w14:textId="77777777" w:rsidR="00BD027A" w:rsidRPr="007A316A" w:rsidRDefault="00BD027A" w:rsidP="001104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Symbol" w:cstheme="minorHAnsi"/>
                <w:color w:val="000000"/>
                <w:sz w:val="12"/>
                <w:szCs w:val="12"/>
              </w:rPr>
              <w:t>          6-7 przedmiotów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FF3E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400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BD3F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€ 80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FDE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£80</w:t>
            </w:r>
          </w:p>
        </w:tc>
      </w:tr>
      <w:tr w:rsidR="00BD027A" w:rsidRPr="007A316A" w14:paraId="0D9FF197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7D0C" w14:textId="77777777" w:rsidR="00BD027A" w:rsidRPr="007A316A" w:rsidRDefault="00BD027A" w:rsidP="001104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Symbol" w:cstheme="minorHAnsi"/>
                <w:color w:val="000000"/>
                <w:sz w:val="12"/>
                <w:szCs w:val="12"/>
              </w:rPr>
              <w:t>          8 i więcej przedmiotów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E9CF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500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89BC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C9DC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£100</w:t>
            </w:r>
          </w:p>
        </w:tc>
      </w:tr>
      <w:tr w:rsidR="00BD027A" w:rsidRPr="007A316A" w14:paraId="16988C0A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DA36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Dodatkowy język obcy (36 godzin) oraz zajęcia nieobjęte planem studiów - płatne jednorazowo i wnoszone przed rozpoczęciem zajęć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37D6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300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EE00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€ 80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46FF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£60</w:t>
            </w:r>
          </w:p>
        </w:tc>
      </w:tr>
      <w:tr w:rsidR="00BD027A" w:rsidRPr="007A316A" w14:paraId="3579B8D6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895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Dodatkowa specjalność lub specjalizacja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CADF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35% stawki rocznego czesnego</w:t>
            </w:r>
          </w:p>
        </w:tc>
      </w:tr>
      <w:tr w:rsidR="00BD027A" w:rsidRPr="007A316A" w14:paraId="4330C5CC" w14:textId="77777777" w:rsidTr="001104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B4ABD5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Inne opłaty</w:t>
            </w:r>
          </w:p>
        </w:tc>
      </w:tr>
      <w:tr w:rsidR="00BD027A" w:rsidRPr="007A316A" w14:paraId="7D1A40D4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E86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Opłata rejestracyjna płatna jednorazowo przed rozpoczęciem postępowania rekrutacyjnego (dot. również przyjęcia na wyższe semestry)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253C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100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3E5F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989C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£100</w:t>
            </w:r>
          </w:p>
        </w:tc>
      </w:tr>
      <w:tr w:rsidR="00BD027A" w:rsidRPr="007A316A" w14:paraId="23B87F5A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300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Opłata wpisowa płatna jednorazowo przed rozpoczęciem postępowania rekrutacyjnego (dot. również przyjęcia na wyższe semestry)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EF4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400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9A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€ 70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4D8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£100</w:t>
            </w:r>
          </w:p>
        </w:tc>
      </w:tr>
      <w:tr w:rsidR="00BD027A" w:rsidRPr="007A316A" w14:paraId="7929182A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71F7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Opłata wpisowa w przypadku wznowienia studiów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FB80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578F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DEA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£40</w:t>
            </w:r>
          </w:p>
        </w:tc>
      </w:tr>
      <w:tr w:rsidR="00BD027A" w:rsidRPr="007A316A" w14:paraId="0828A5E3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FF7D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Wezwanie do zapłaty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3E8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8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360F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B5F0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£10</w:t>
            </w:r>
          </w:p>
        </w:tc>
      </w:tr>
      <w:tr w:rsidR="00BD027A" w:rsidRPr="007A316A" w14:paraId="4AD19378" w14:textId="77777777" w:rsidTr="00110477">
        <w:trPr>
          <w:trHeight w:val="20"/>
        </w:trPr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0A5F2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Za naruszenie zasad korzystania z biblioteki polegającej na nieoddaniu wypożyczonych materiałów w ustalonym terminie naliczane są opłaty za każdy dzień zwłoki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C65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 </w:t>
            </w:r>
          </w:p>
        </w:tc>
      </w:tr>
      <w:tr w:rsidR="00BD027A" w:rsidRPr="007A316A" w14:paraId="26FE3A9F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845" w14:textId="77777777" w:rsidR="00BD027A" w:rsidRPr="007A316A" w:rsidRDefault="00BD027A" w:rsidP="001104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za książkę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6B90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0,30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4DC0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A1CE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</w:t>
            </w:r>
          </w:p>
        </w:tc>
      </w:tr>
      <w:tr w:rsidR="00BD027A" w:rsidRPr="007A316A" w14:paraId="3C874A28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B6FD" w14:textId="77777777" w:rsidR="00BD027A" w:rsidRPr="007A316A" w:rsidRDefault="00BD027A" w:rsidP="001104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za materiał audiowizualny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B77C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1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1D5D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595E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</w:t>
            </w:r>
          </w:p>
        </w:tc>
      </w:tr>
      <w:tr w:rsidR="00BD027A" w:rsidRPr="007A316A" w14:paraId="61C6A7C5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C6A9" w14:textId="77777777" w:rsidR="00BD027A" w:rsidRPr="007A316A" w:rsidRDefault="00BD027A" w:rsidP="00110477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za czasopisma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0AF9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1 zł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DA88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€ 1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78B6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£1</w:t>
            </w:r>
          </w:p>
        </w:tc>
      </w:tr>
      <w:tr w:rsidR="00BD027A" w:rsidRPr="007A316A" w14:paraId="51518F96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1F9D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Za zgubienie książki z biblioteki uczelnianej pobiera się 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84DA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opłata w wysokości antykwarycznej ceny zagubionej książki lub złożenie przez studenta egzemplarza danego tytułu do biblioteki uczelnianej.</w:t>
            </w:r>
          </w:p>
        </w:tc>
      </w:tr>
      <w:tr w:rsidR="00BD027A" w:rsidRPr="007A316A" w14:paraId="78A9BB07" w14:textId="77777777" w:rsidTr="001104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FE5904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Opłaty za wystawienie dokumentów</w:t>
            </w:r>
          </w:p>
        </w:tc>
      </w:tr>
      <w:tr w:rsidR="00BD027A" w:rsidRPr="007A316A" w14:paraId="2809290C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EDD0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Elektronicznej legitymacji studenckiej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F831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22 zł</w:t>
            </w:r>
          </w:p>
        </w:tc>
      </w:tr>
      <w:tr w:rsidR="00BD027A" w:rsidRPr="007A316A" w14:paraId="2763839B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283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Elektronicznej legitymacji studenckiej z kartą miejską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8433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22 zł</w:t>
            </w:r>
          </w:p>
        </w:tc>
      </w:tr>
      <w:tr w:rsidR="00BD027A" w:rsidRPr="007A316A" w14:paraId="2CF2F282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8B14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Duplikatu elektronicznej legitymacji studenckiej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59D3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33 zł</w:t>
            </w:r>
          </w:p>
        </w:tc>
      </w:tr>
      <w:tr w:rsidR="00BD027A" w:rsidRPr="007A316A" w14:paraId="79D8DD1D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CA1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Duplikatu dyplomu ukończenia studiów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20A9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 zł</w:t>
            </w:r>
          </w:p>
        </w:tc>
      </w:tr>
      <w:tr w:rsidR="00BD027A" w:rsidRPr="007A316A" w14:paraId="39AFD285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AD21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Duplikatu suplementu ukończenia studiów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DC0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 zł</w:t>
            </w:r>
          </w:p>
        </w:tc>
      </w:tr>
      <w:tr w:rsidR="00BD027A" w:rsidRPr="007A316A" w14:paraId="65220E20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1501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Odpis dyplomu ukończenia studiów w języku obcym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54B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 zł</w:t>
            </w:r>
          </w:p>
        </w:tc>
      </w:tr>
      <w:tr w:rsidR="00BD027A" w:rsidRPr="007A316A" w14:paraId="16DC127C" w14:textId="77777777" w:rsidTr="00110477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BE16" w14:textId="77777777" w:rsidR="00BD027A" w:rsidRPr="007A316A" w:rsidRDefault="00BD027A" w:rsidP="0011047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Odpis suplementu ukończenia studiów w języku obcym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3161" w14:textId="77777777" w:rsidR="00BD027A" w:rsidRPr="007A316A" w:rsidRDefault="00BD027A" w:rsidP="001104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7A316A">
              <w:rPr>
                <w:rFonts w:eastAsia="Times New Roman" w:cstheme="minorHAnsi"/>
                <w:color w:val="000000"/>
                <w:sz w:val="12"/>
                <w:szCs w:val="12"/>
              </w:rPr>
              <w:t>20 zł</w:t>
            </w:r>
          </w:p>
        </w:tc>
      </w:tr>
    </w:tbl>
    <w:p w14:paraId="13BDD406" w14:textId="77777777" w:rsidR="00BD027A" w:rsidRDefault="00BD027A" w:rsidP="00BD0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</w:p>
    <w:p w14:paraId="747BADC3" w14:textId="77777777" w:rsidR="00BD027A" w:rsidRDefault="00BD027A" w:rsidP="00BD0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</w:p>
    <w:p w14:paraId="47C60BE6" w14:textId="77777777" w:rsidR="00BD027A" w:rsidRDefault="00BD027A" w:rsidP="00BD0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</w:p>
    <w:p w14:paraId="13C34C5A" w14:textId="77777777" w:rsidR="00BD027A" w:rsidRDefault="00BD027A" w:rsidP="00BD0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</w:p>
    <w:p w14:paraId="4654CB59" w14:textId="77777777" w:rsidR="00BD027A" w:rsidRDefault="00BD027A" w:rsidP="00BD0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</w:p>
    <w:p w14:paraId="3E09E714" w14:textId="77777777" w:rsidR="00BD027A" w:rsidRDefault="00BD027A" w:rsidP="00BD0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</w:p>
    <w:p w14:paraId="1CF2CAA0" w14:textId="77777777" w:rsidR="00BD027A" w:rsidRDefault="00BD027A" w:rsidP="00BD0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</w:p>
    <w:p w14:paraId="2954263B" w14:textId="77777777" w:rsidR="00BD027A" w:rsidRDefault="00BD027A" w:rsidP="00BD0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</w:p>
    <w:p w14:paraId="1E901474" w14:textId="2A1D0456" w:rsidR="008A1D63" w:rsidRDefault="008A1D63"/>
    <w:p w14:paraId="363C2F0F" w14:textId="3DE627CB" w:rsidR="00232936" w:rsidRDefault="00232936"/>
    <w:p w14:paraId="41916C50" w14:textId="02F5238A" w:rsidR="00232936" w:rsidRDefault="00232936"/>
    <w:p w14:paraId="11611CE2" w14:textId="559DC2F9" w:rsidR="00232936" w:rsidRDefault="00232936"/>
    <w:p w14:paraId="204DB622" w14:textId="6050EA80" w:rsidR="00232936" w:rsidRDefault="00232936"/>
    <w:p w14:paraId="1B411A87" w14:textId="2BA36158" w:rsidR="00232936" w:rsidRDefault="00232936"/>
    <w:p w14:paraId="35DA3E91" w14:textId="109F131A" w:rsidR="00232936" w:rsidRDefault="00232936"/>
    <w:p w14:paraId="41AC786E" w14:textId="1094DF58" w:rsidR="00232936" w:rsidRDefault="00232936"/>
    <w:p w14:paraId="3A48DC1B" w14:textId="1830C6F0" w:rsidR="00232936" w:rsidRDefault="00232936"/>
    <w:p w14:paraId="224C9179" w14:textId="6E758FD8" w:rsidR="00232936" w:rsidRDefault="00232936"/>
    <w:p w14:paraId="2F1C36D9" w14:textId="6870F387" w:rsidR="00232936" w:rsidRDefault="00232936"/>
    <w:p w14:paraId="503B73EF" w14:textId="13DB7543" w:rsidR="00232936" w:rsidRDefault="00232936"/>
    <w:p w14:paraId="652E5238" w14:textId="77777777" w:rsidR="00232936" w:rsidRDefault="00232936"/>
    <w:p w14:paraId="3F826991" w14:textId="0918C86E" w:rsidR="000A0FA0" w:rsidRDefault="000A0FA0"/>
    <w:p w14:paraId="16CDD4E4" w14:textId="716CF9C1" w:rsidR="000A0FA0" w:rsidRDefault="000A0FA0"/>
    <w:p w14:paraId="6FB04DA7" w14:textId="77777777" w:rsidR="00232936" w:rsidRDefault="00232936" w:rsidP="00232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2"/>
          <w:szCs w:val="12"/>
        </w:rPr>
      </w:pPr>
      <w:r w:rsidRPr="00EA701A">
        <w:rPr>
          <w:rFonts w:eastAsia="Cambria" w:cstheme="minorHAnsi"/>
          <w:color w:val="000000"/>
          <w:sz w:val="12"/>
          <w:szCs w:val="12"/>
        </w:rPr>
        <w:t xml:space="preserve">Załącznik nr </w:t>
      </w:r>
      <w:r>
        <w:rPr>
          <w:rFonts w:eastAsia="Cambria" w:cstheme="minorHAnsi"/>
          <w:color w:val="000000"/>
          <w:sz w:val="12"/>
          <w:szCs w:val="12"/>
        </w:rPr>
        <w:t>3</w:t>
      </w:r>
      <w:r w:rsidRPr="00EA701A">
        <w:rPr>
          <w:rFonts w:eastAsia="Cambria" w:cstheme="minorHAnsi"/>
          <w:color w:val="000000"/>
          <w:sz w:val="12"/>
          <w:szCs w:val="12"/>
        </w:rPr>
        <w:t xml:space="preserve"> – </w:t>
      </w:r>
      <w:r>
        <w:rPr>
          <w:rFonts w:eastAsia="Cambria" w:cstheme="minorHAnsi"/>
          <w:color w:val="000000"/>
          <w:sz w:val="12"/>
          <w:szCs w:val="12"/>
        </w:rPr>
        <w:t>Ślubowanie</w:t>
      </w:r>
    </w:p>
    <w:p w14:paraId="7CB65387" w14:textId="01D42923" w:rsidR="000A0FA0" w:rsidRDefault="000A0FA0"/>
    <w:p w14:paraId="433ACC8D" w14:textId="41C616D7" w:rsidR="00232936" w:rsidRDefault="00232936"/>
    <w:p w14:paraId="676709E0" w14:textId="76F2B30F" w:rsidR="00232936" w:rsidRDefault="00232936"/>
    <w:p w14:paraId="57CC3ABD" w14:textId="77777777" w:rsidR="00232936" w:rsidRDefault="00232936"/>
    <w:p w14:paraId="54B58689" w14:textId="52F70EB5" w:rsidR="000A0FA0" w:rsidRDefault="000A0FA0"/>
    <w:p w14:paraId="666D03AB" w14:textId="77777777" w:rsidR="000A0FA0" w:rsidRPr="00876B42" w:rsidRDefault="000A0FA0" w:rsidP="000A0FA0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76B42">
        <w:rPr>
          <w:rFonts w:asciiTheme="minorHAnsi" w:hAnsiTheme="minorHAnsi" w:cstheme="minorHAnsi"/>
          <w:b/>
          <w:sz w:val="32"/>
          <w:szCs w:val="32"/>
        </w:rPr>
        <w:t>ŚLUBOWANIE</w:t>
      </w:r>
    </w:p>
    <w:p w14:paraId="7F32A749" w14:textId="77777777" w:rsidR="000A0FA0" w:rsidRPr="00876B42" w:rsidRDefault="000A0FA0" w:rsidP="000A0FA0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5489880" w14:textId="77777777" w:rsidR="000A0FA0" w:rsidRPr="00876B42" w:rsidRDefault="000A0FA0" w:rsidP="000A0FA0">
      <w:pPr>
        <w:pStyle w:val="Zwykytek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0F3F70" w14:textId="77777777" w:rsidR="000A0FA0" w:rsidRPr="00876B42" w:rsidRDefault="000A0FA0" w:rsidP="000A0FA0">
      <w:pPr>
        <w:pStyle w:val="Zwykytekst"/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Ślubuję uroczyście, że będę:</w:t>
      </w:r>
    </w:p>
    <w:p w14:paraId="2D019CD5" w14:textId="77777777" w:rsidR="000A0FA0" w:rsidRPr="00876B42" w:rsidRDefault="000A0FA0" w:rsidP="000A0FA0">
      <w:pPr>
        <w:pStyle w:val="Zwykytekst"/>
        <w:spacing w:line="360" w:lineRule="auto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</w:p>
    <w:p w14:paraId="31EA557F" w14:textId="77777777" w:rsidR="000A0FA0" w:rsidRPr="00876B42" w:rsidRDefault="000A0FA0" w:rsidP="000A0FA0">
      <w:pPr>
        <w:pStyle w:val="Zwykytek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wytrwale dążyć do zdobywania wiedzy i rozwoju własnej osobowości,</w:t>
      </w:r>
      <w:r w:rsidRPr="00876B42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</w:p>
    <w:p w14:paraId="05DEB2DF" w14:textId="77777777" w:rsidR="000A0FA0" w:rsidRPr="00876B42" w:rsidRDefault="000A0FA0" w:rsidP="000A0FA0">
      <w:pPr>
        <w:pStyle w:val="Zwykytek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odnosić się z szacunkiem do władz Uczelni i wszystkich członków jej społeczności,</w:t>
      </w:r>
    </w:p>
    <w:p w14:paraId="4B80BE4C" w14:textId="77777777" w:rsidR="000A0FA0" w:rsidRPr="00876B42" w:rsidRDefault="000A0FA0" w:rsidP="000A0FA0">
      <w:pPr>
        <w:pStyle w:val="Zwykytek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szanować mienie Uczelni, prawa i obyczaje akademickie</w:t>
      </w:r>
    </w:p>
    <w:p w14:paraId="251146AC" w14:textId="77777777" w:rsidR="000A0FA0" w:rsidRPr="00876B42" w:rsidRDefault="000A0FA0" w:rsidP="000A0FA0">
      <w:pPr>
        <w:pStyle w:val="Zwykytek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76B4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oraz całym swym postępowaniem dbać o honor i godność studenta Społecznej Akademii Nauk.</w:t>
      </w:r>
    </w:p>
    <w:p w14:paraId="22D0FEE4" w14:textId="77777777" w:rsidR="000A0FA0" w:rsidRPr="00876B42" w:rsidRDefault="000A0FA0" w:rsidP="000A0FA0">
      <w:pPr>
        <w:pStyle w:val="Zwykytekst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6CF3277" w14:textId="77777777" w:rsidR="000A0FA0" w:rsidRPr="00876B42" w:rsidRDefault="000A0FA0" w:rsidP="000A0FA0">
      <w:pPr>
        <w:pStyle w:val="Zwykytekst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5CFDD91" w14:textId="77777777" w:rsidR="000A0FA0" w:rsidRPr="00876B42" w:rsidRDefault="000A0FA0" w:rsidP="000A0FA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6273D173" w14:textId="77777777" w:rsidR="000A0FA0" w:rsidRPr="00876B42" w:rsidRDefault="000A0FA0" w:rsidP="000A0FA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10371773" w14:textId="77777777" w:rsidR="000A0FA0" w:rsidRPr="00876B42" w:rsidRDefault="000A0FA0" w:rsidP="000A0FA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876B4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Pr="00876B42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0A0FA0" w14:paraId="784D3E88" w14:textId="77777777" w:rsidTr="002D6AC5">
        <w:tc>
          <w:tcPr>
            <w:tcW w:w="3396" w:type="dxa"/>
          </w:tcPr>
          <w:p w14:paraId="2C8B551F" w14:textId="77777777" w:rsidR="000A0FA0" w:rsidRDefault="000A0FA0" w:rsidP="002D6AC5">
            <w:pPr>
              <w:pStyle w:val="Zwyky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</w:t>
            </w:r>
          </w:p>
        </w:tc>
      </w:tr>
      <w:tr w:rsidR="000A0FA0" w14:paraId="24B4E46C" w14:textId="77777777" w:rsidTr="002D6AC5">
        <w:tc>
          <w:tcPr>
            <w:tcW w:w="3396" w:type="dxa"/>
          </w:tcPr>
          <w:p w14:paraId="4664D10E" w14:textId="77777777" w:rsidR="000A0FA0" w:rsidRPr="001A5B5A" w:rsidRDefault="000A0FA0" w:rsidP="002D6AC5">
            <w:pPr>
              <w:pStyle w:val="Zwykytekst"/>
              <w:jc w:val="center"/>
              <w:rPr>
                <w:rFonts w:asciiTheme="minorHAnsi" w:hAnsiTheme="minorHAnsi" w:cstheme="minorHAnsi"/>
                <w:szCs w:val="24"/>
              </w:rPr>
            </w:pPr>
            <w:r w:rsidRPr="001A5B5A">
              <w:rPr>
                <w:rFonts w:asciiTheme="minorHAnsi" w:hAnsiTheme="minorHAnsi" w:cstheme="minorHAnsi"/>
                <w:szCs w:val="24"/>
              </w:rPr>
              <w:t>Student</w:t>
            </w:r>
          </w:p>
        </w:tc>
      </w:tr>
      <w:tr w:rsidR="000A0FA0" w14:paraId="3C7E2865" w14:textId="77777777" w:rsidTr="002D6AC5">
        <w:tc>
          <w:tcPr>
            <w:tcW w:w="3396" w:type="dxa"/>
          </w:tcPr>
          <w:p w14:paraId="4AABD102" w14:textId="77777777" w:rsidR="000A0FA0" w:rsidRPr="001A5B5A" w:rsidRDefault="000A0FA0" w:rsidP="002D6AC5">
            <w:pPr>
              <w:pStyle w:val="Zwykytekst"/>
              <w:jc w:val="center"/>
              <w:rPr>
                <w:rFonts w:asciiTheme="minorHAnsi" w:hAnsiTheme="minorHAnsi" w:cstheme="minorHAnsi"/>
                <w:szCs w:val="24"/>
              </w:rPr>
            </w:pPr>
            <w:r w:rsidRPr="001A5B5A">
              <w:rPr>
                <w:rFonts w:asciiTheme="minorHAnsi" w:hAnsiTheme="minorHAnsi" w:cstheme="minorHAnsi"/>
                <w:szCs w:val="24"/>
              </w:rPr>
              <w:t>[czytelny podpis]</w:t>
            </w:r>
          </w:p>
        </w:tc>
      </w:tr>
    </w:tbl>
    <w:p w14:paraId="4EE08F65" w14:textId="77777777" w:rsidR="000A0FA0" w:rsidRPr="004418B4" w:rsidRDefault="000A0FA0" w:rsidP="000A0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16"/>
          <w:szCs w:val="16"/>
        </w:rPr>
      </w:pPr>
    </w:p>
    <w:p w14:paraId="6AFC26E5" w14:textId="77777777" w:rsidR="000A0FA0" w:rsidRDefault="000A0FA0" w:rsidP="000A0FA0">
      <w:pPr>
        <w:ind w:left="851" w:hanging="851"/>
      </w:pPr>
    </w:p>
    <w:sectPr w:rsidR="000A0FA0" w:rsidSect="000A0FA0">
      <w:headerReference w:type="default" r:id="rId9"/>
      <w:footerReference w:type="default" r:id="rId10"/>
      <w:pgSz w:w="11906" w:h="16838"/>
      <w:pgMar w:top="720" w:right="1416" w:bottom="720" w:left="1418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3C0A" w14:textId="77777777" w:rsidR="00E83842" w:rsidRDefault="00B21F4A">
      <w:pPr>
        <w:spacing w:after="0" w:line="240" w:lineRule="auto"/>
      </w:pPr>
      <w:r>
        <w:separator/>
      </w:r>
    </w:p>
  </w:endnote>
  <w:endnote w:type="continuationSeparator" w:id="0">
    <w:p w14:paraId="7C929FB6" w14:textId="77777777" w:rsidR="00E83842" w:rsidRDefault="00B2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108536419"/>
      <w:docPartObj>
        <w:docPartGallery w:val="Page Numbers (Bottom of Page)"/>
        <w:docPartUnique/>
      </w:docPartObj>
    </w:sdtPr>
    <w:sdtEndPr/>
    <w:sdtContent>
      <w:p w14:paraId="0565C63B" w14:textId="3EB4F2E5" w:rsidR="000A0FA0" w:rsidRDefault="000A0FA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A0FA0">
          <w:rPr>
            <w:rFonts w:eastAsiaTheme="majorEastAsia" w:cstheme="minorHAnsi"/>
            <w:sz w:val="16"/>
            <w:szCs w:val="16"/>
          </w:rPr>
          <w:t xml:space="preserve">str. </w:t>
        </w:r>
        <w:r w:rsidRPr="000A0FA0">
          <w:rPr>
            <w:rFonts w:eastAsiaTheme="minorEastAsia" w:cstheme="minorHAnsi"/>
            <w:sz w:val="16"/>
            <w:szCs w:val="16"/>
          </w:rPr>
          <w:fldChar w:fldCharType="begin"/>
        </w:r>
        <w:r w:rsidRPr="000A0FA0">
          <w:rPr>
            <w:rFonts w:cstheme="minorHAnsi"/>
            <w:sz w:val="16"/>
            <w:szCs w:val="16"/>
          </w:rPr>
          <w:instrText>PAGE    \* MERGEFORMAT</w:instrText>
        </w:r>
        <w:r w:rsidRPr="000A0FA0">
          <w:rPr>
            <w:rFonts w:eastAsiaTheme="minorEastAsia" w:cstheme="minorHAnsi"/>
            <w:sz w:val="16"/>
            <w:szCs w:val="16"/>
          </w:rPr>
          <w:fldChar w:fldCharType="separate"/>
        </w:r>
        <w:r w:rsidRPr="000A0FA0">
          <w:rPr>
            <w:rFonts w:eastAsiaTheme="majorEastAsia" w:cstheme="minorHAnsi"/>
            <w:sz w:val="16"/>
            <w:szCs w:val="16"/>
          </w:rPr>
          <w:t>2</w:t>
        </w:r>
        <w:r w:rsidRPr="000A0FA0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50706D60" w14:textId="77777777" w:rsidR="00E04E79" w:rsidRDefault="00F041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BDCD" w14:textId="33137D7E" w:rsidR="000A0FA0" w:rsidRDefault="000A0FA0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6D5C2727" w14:textId="77777777" w:rsidR="000A0FA0" w:rsidRDefault="000A0F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64DC" w14:textId="77777777" w:rsidR="00E83842" w:rsidRDefault="00B21F4A">
      <w:pPr>
        <w:spacing w:after="0" w:line="240" w:lineRule="auto"/>
      </w:pPr>
      <w:r>
        <w:separator/>
      </w:r>
    </w:p>
  </w:footnote>
  <w:footnote w:type="continuationSeparator" w:id="0">
    <w:p w14:paraId="4EFD9B87" w14:textId="77777777" w:rsidR="00E83842" w:rsidRDefault="00B2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73"/>
    </w:tblGrid>
    <w:tr w:rsidR="000A0FA0" w14:paraId="43C2B0C8" w14:textId="77777777" w:rsidTr="002D6AC5">
      <w:tc>
        <w:tcPr>
          <w:tcW w:w="4673" w:type="dxa"/>
        </w:tcPr>
        <w:p w14:paraId="425424EF" w14:textId="66A8F924" w:rsidR="000A0FA0" w:rsidRDefault="000A0FA0" w:rsidP="000A0FA0">
          <w:pPr>
            <w:pStyle w:val="Nagwek"/>
          </w:pPr>
        </w:p>
      </w:tc>
      <w:tc>
        <w:tcPr>
          <w:tcW w:w="4673" w:type="dxa"/>
        </w:tcPr>
        <w:p w14:paraId="3119BF0A" w14:textId="7B6AB6E9" w:rsidR="000A0FA0" w:rsidRDefault="000A0FA0" w:rsidP="000A0FA0">
          <w:pPr>
            <w:pStyle w:val="Nagwek"/>
            <w:jc w:val="right"/>
          </w:pPr>
        </w:p>
      </w:tc>
    </w:tr>
  </w:tbl>
  <w:p w14:paraId="38E4F290" w14:textId="77777777" w:rsidR="000A0FA0" w:rsidRDefault="000A0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4C7"/>
    <w:multiLevelType w:val="multilevel"/>
    <w:tmpl w:val="9E083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330400"/>
    <w:multiLevelType w:val="hybridMultilevel"/>
    <w:tmpl w:val="94143D38"/>
    <w:lvl w:ilvl="0" w:tplc="D48ED3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2AF"/>
    <w:multiLevelType w:val="hybridMultilevel"/>
    <w:tmpl w:val="B888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76E8"/>
    <w:multiLevelType w:val="hybridMultilevel"/>
    <w:tmpl w:val="2578C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C85"/>
    <w:multiLevelType w:val="hybridMultilevel"/>
    <w:tmpl w:val="825801B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D024AE"/>
    <w:multiLevelType w:val="hybridMultilevel"/>
    <w:tmpl w:val="825801B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2C11CC"/>
    <w:multiLevelType w:val="multilevel"/>
    <w:tmpl w:val="055A86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5501B"/>
    <w:multiLevelType w:val="multilevel"/>
    <w:tmpl w:val="E1088FB8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D0C10"/>
    <w:multiLevelType w:val="multilevel"/>
    <w:tmpl w:val="C1B82C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8375C"/>
    <w:multiLevelType w:val="hybridMultilevel"/>
    <w:tmpl w:val="1FF08280"/>
    <w:lvl w:ilvl="0" w:tplc="E4646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A66E9"/>
    <w:multiLevelType w:val="multilevel"/>
    <w:tmpl w:val="9306D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30D64"/>
    <w:multiLevelType w:val="multilevel"/>
    <w:tmpl w:val="E0407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E5D0D"/>
    <w:multiLevelType w:val="multilevel"/>
    <w:tmpl w:val="E938888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BE139C"/>
    <w:multiLevelType w:val="multilevel"/>
    <w:tmpl w:val="0840F0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995236"/>
    <w:multiLevelType w:val="multilevel"/>
    <w:tmpl w:val="5BB22C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17FAA"/>
    <w:multiLevelType w:val="hybridMultilevel"/>
    <w:tmpl w:val="CC5A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0537"/>
    <w:multiLevelType w:val="hybridMultilevel"/>
    <w:tmpl w:val="8AEA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C702C"/>
    <w:multiLevelType w:val="multilevel"/>
    <w:tmpl w:val="21AE5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92B16"/>
    <w:multiLevelType w:val="hybridMultilevel"/>
    <w:tmpl w:val="B4349B14"/>
    <w:lvl w:ilvl="0" w:tplc="89E6B91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B7D2B"/>
    <w:multiLevelType w:val="multilevel"/>
    <w:tmpl w:val="3EC8C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C168B"/>
    <w:multiLevelType w:val="multilevel"/>
    <w:tmpl w:val="083AF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F1DAC"/>
    <w:multiLevelType w:val="multilevel"/>
    <w:tmpl w:val="EAD803BE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11"/>
  </w:num>
  <w:num w:numId="7">
    <w:abstractNumId w:val="10"/>
  </w:num>
  <w:num w:numId="8">
    <w:abstractNumId w:val="0"/>
  </w:num>
  <w:num w:numId="9">
    <w:abstractNumId w:val="19"/>
  </w:num>
  <w:num w:numId="10">
    <w:abstractNumId w:val="12"/>
  </w:num>
  <w:num w:numId="11">
    <w:abstractNumId w:val="13"/>
  </w:num>
  <w:num w:numId="12">
    <w:abstractNumId w:val="21"/>
  </w:num>
  <w:num w:numId="13">
    <w:abstractNumId w:val="15"/>
  </w:num>
  <w:num w:numId="14">
    <w:abstractNumId w:val="5"/>
  </w:num>
  <w:num w:numId="15">
    <w:abstractNumId w:val="4"/>
  </w:num>
  <w:num w:numId="16">
    <w:abstractNumId w:val="3"/>
  </w:num>
  <w:num w:numId="17">
    <w:abstractNumId w:val="16"/>
  </w:num>
  <w:num w:numId="18">
    <w:abstractNumId w:val="20"/>
  </w:num>
  <w:num w:numId="19">
    <w:abstractNumId w:val="18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63"/>
    <w:rsid w:val="0004173D"/>
    <w:rsid w:val="000672B8"/>
    <w:rsid w:val="00092EF1"/>
    <w:rsid w:val="000A0FA0"/>
    <w:rsid w:val="000B0CC5"/>
    <w:rsid w:val="001242E5"/>
    <w:rsid w:val="001323AF"/>
    <w:rsid w:val="001941BF"/>
    <w:rsid w:val="001C34C7"/>
    <w:rsid w:val="001F3FB5"/>
    <w:rsid w:val="00232936"/>
    <w:rsid w:val="00240BB9"/>
    <w:rsid w:val="00322E0E"/>
    <w:rsid w:val="00361178"/>
    <w:rsid w:val="0036669E"/>
    <w:rsid w:val="003D5BCA"/>
    <w:rsid w:val="0049013B"/>
    <w:rsid w:val="00596F98"/>
    <w:rsid w:val="00633014"/>
    <w:rsid w:val="0065136C"/>
    <w:rsid w:val="00657F9D"/>
    <w:rsid w:val="00670ED2"/>
    <w:rsid w:val="00710809"/>
    <w:rsid w:val="00774F41"/>
    <w:rsid w:val="007A28C7"/>
    <w:rsid w:val="00807C5D"/>
    <w:rsid w:val="00876A0F"/>
    <w:rsid w:val="008A1D63"/>
    <w:rsid w:val="008A62F1"/>
    <w:rsid w:val="008B768A"/>
    <w:rsid w:val="009004B2"/>
    <w:rsid w:val="0090384E"/>
    <w:rsid w:val="009924C4"/>
    <w:rsid w:val="009E4872"/>
    <w:rsid w:val="00A7061A"/>
    <w:rsid w:val="00AC1C7B"/>
    <w:rsid w:val="00AE5C6B"/>
    <w:rsid w:val="00B21F4A"/>
    <w:rsid w:val="00B32164"/>
    <w:rsid w:val="00BD027A"/>
    <w:rsid w:val="00DB7361"/>
    <w:rsid w:val="00DD3817"/>
    <w:rsid w:val="00E50F3D"/>
    <w:rsid w:val="00E50FB2"/>
    <w:rsid w:val="00E83842"/>
    <w:rsid w:val="00ED162E"/>
    <w:rsid w:val="00F021FD"/>
    <w:rsid w:val="00F04141"/>
    <w:rsid w:val="00F04502"/>
    <w:rsid w:val="00F52530"/>
    <w:rsid w:val="00F71401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8CCD3"/>
  <w15:chartTrackingRefBased/>
  <w15:docId w15:val="{5DFE6D6D-09BE-4093-9073-E463789C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3817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817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817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817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817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817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1D63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4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4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FA0"/>
  </w:style>
  <w:style w:type="paragraph" w:styleId="Stopka">
    <w:name w:val="footer"/>
    <w:basedOn w:val="Normalny"/>
    <w:link w:val="StopkaZnak"/>
    <w:uiPriority w:val="99"/>
    <w:unhideWhenUsed/>
    <w:rsid w:val="000A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FA0"/>
  </w:style>
  <w:style w:type="paragraph" w:styleId="Zwykytekst">
    <w:name w:val="Plain Text"/>
    <w:basedOn w:val="Normalny"/>
    <w:link w:val="ZwykytekstZnak"/>
    <w:unhideWhenUsed/>
    <w:rsid w:val="000A0F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A0FA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4F41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4F41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3817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817"/>
    <w:rPr>
      <w:rFonts w:ascii="Calibri" w:eastAsia="Calibri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817"/>
    <w:rPr>
      <w:rFonts w:ascii="Calibri" w:eastAsia="Calibri" w:hAnsi="Calibri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817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3817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817"/>
    <w:rPr>
      <w:rFonts w:ascii="Calibri" w:eastAsia="Calibri" w:hAnsi="Calibri" w:cs="Calibri"/>
      <w:b/>
      <w:sz w:val="20"/>
      <w:szCs w:val="20"/>
      <w:lang w:eastAsia="pl-PL"/>
    </w:rPr>
  </w:style>
  <w:style w:type="table" w:customStyle="1" w:styleId="TableNormal">
    <w:name w:val="Table Normal"/>
    <w:rsid w:val="00DD3817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D3817"/>
    <w:pPr>
      <w:spacing w:after="0" w:line="360" w:lineRule="auto"/>
      <w:jc w:val="center"/>
    </w:pPr>
    <w:rPr>
      <w:rFonts w:ascii="Arial Narrow" w:eastAsia="Arial Narrow" w:hAnsi="Arial Narrow" w:cs="Arial Narrow"/>
      <w:b/>
      <w:i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3817"/>
    <w:rPr>
      <w:rFonts w:ascii="Arial Narrow" w:eastAsia="Arial Narrow" w:hAnsi="Arial Narrow" w:cs="Arial Narrow"/>
      <w:b/>
      <w:i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817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1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817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817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817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D3817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DD38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8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D3817"/>
    <w:rPr>
      <w:color w:val="954F72"/>
      <w:u w:val="single"/>
    </w:rPr>
  </w:style>
  <w:style w:type="paragraph" w:customStyle="1" w:styleId="msonormal0">
    <w:name w:val="msonormal"/>
    <w:basedOn w:val="Normalny"/>
    <w:rsid w:val="00DD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D38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D38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D38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D38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D38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DD38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DD381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DD381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DD381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DD38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DD38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D38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D38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D381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D38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D38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DD38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DD381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DD381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DD38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D38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DD38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DD381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DD3817"/>
    <w:pPr>
      <w:pBdr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DD381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DD38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DD3817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D38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DD3817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D38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D381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DD381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DD381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DD38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D38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DD38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DD38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DD38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DD381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DD381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D3817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D381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D38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DD381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DD38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DD3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D3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D3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DD38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DD3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DD38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49">
    <w:name w:val="xl149"/>
    <w:basedOn w:val="Normalny"/>
    <w:rsid w:val="00DD3817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50">
    <w:name w:val="xl150"/>
    <w:basedOn w:val="Normalny"/>
    <w:rsid w:val="00DD38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151">
    <w:name w:val="xl151"/>
    <w:basedOn w:val="Normalny"/>
    <w:rsid w:val="00DD381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DD381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DD381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DD381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DD381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DD3817"/>
    <w:pPr>
      <w:pBdr>
        <w:top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DD381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DD381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DD381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DD381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DD38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DD38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DD381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DD38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DD381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DD38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DD381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DD3817"/>
    <w:pPr>
      <w:pBdr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DD381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DD381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DD3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DD38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DD38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DD381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DD381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DD381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DD38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DD381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DD3817"/>
    <w:pPr>
      <w:pBdr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DD381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DD38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DD381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DD3817"/>
    <w:pPr>
      <w:pBdr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DD3817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D38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5">
    <w:name w:val="font5"/>
    <w:basedOn w:val="Normalny"/>
    <w:rsid w:val="00DD381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xl188">
    <w:name w:val="xl188"/>
    <w:basedOn w:val="Normalny"/>
    <w:rsid w:val="00DD38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DD38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DD381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1">
    <w:name w:val="xl191"/>
    <w:basedOn w:val="Normalny"/>
    <w:rsid w:val="00DD38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DD381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DD3817"/>
    <w:pPr>
      <w:pBdr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DD3817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DD38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7">
    <w:name w:val="xl197"/>
    <w:basedOn w:val="Normalny"/>
    <w:rsid w:val="00DD3817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rsid w:val="00DD38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DD38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DD38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DD3817"/>
    <w:pPr>
      <w:pBdr>
        <w:top w:val="single" w:sz="8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2">
    <w:name w:val="xl202"/>
    <w:basedOn w:val="Normalny"/>
    <w:rsid w:val="00DD38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3">
    <w:name w:val="xl203"/>
    <w:basedOn w:val="Normalny"/>
    <w:rsid w:val="00DD38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4">
    <w:name w:val="xl204"/>
    <w:basedOn w:val="Normalny"/>
    <w:rsid w:val="00DD38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DD38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6">
    <w:name w:val="xl206"/>
    <w:basedOn w:val="Normalny"/>
    <w:rsid w:val="00DD38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DD381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DD38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9">
    <w:name w:val="xl209"/>
    <w:basedOn w:val="Normalny"/>
    <w:rsid w:val="00DD381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0">
    <w:name w:val="xl210"/>
    <w:basedOn w:val="Normalny"/>
    <w:rsid w:val="00DD381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DD38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2">
    <w:name w:val="xl212"/>
    <w:basedOn w:val="Normalny"/>
    <w:rsid w:val="00DD38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3">
    <w:name w:val="xl213"/>
    <w:basedOn w:val="Normalny"/>
    <w:rsid w:val="00DD381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4">
    <w:name w:val="xl214"/>
    <w:basedOn w:val="Normalny"/>
    <w:rsid w:val="00DD381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5">
    <w:name w:val="xl215"/>
    <w:basedOn w:val="Normalny"/>
    <w:rsid w:val="00DD381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DD38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7">
    <w:name w:val="xl217"/>
    <w:basedOn w:val="Normalny"/>
    <w:rsid w:val="00DD381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DD381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FEF9-C993-4C77-9F11-1449E9CE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6654</Words>
  <Characters>39926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46488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Rusek Marta</dc:creator>
  <cp:keywords/>
  <dc:description/>
  <cp:lastModifiedBy>Kolendowicz-Ossowska Ewelina</cp:lastModifiedBy>
  <cp:revision>7</cp:revision>
  <cp:lastPrinted>2022-04-07T11:23:00Z</cp:lastPrinted>
  <dcterms:created xsi:type="dcterms:W3CDTF">2022-03-23T15:32:00Z</dcterms:created>
  <dcterms:modified xsi:type="dcterms:W3CDTF">2022-04-07T13:44:00Z</dcterms:modified>
</cp:coreProperties>
</file>